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69" w:rsidRPr="0067319D" w:rsidRDefault="002B2F69" w:rsidP="00430786">
      <w:pPr>
        <w:spacing w:after="0"/>
        <w:jc w:val="center"/>
        <w:rPr>
          <w:b/>
          <w:sz w:val="12"/>
        </w:rPr>
      </w:pPr>
    </w:p>
    <w:p w:rsidR="00EA1A3D" w:rsidRPr="002B2F69" w:rsidRDefault="00137F2F" w:rsidP="00430786">
      <w:pPr>
        <w:spacing w:after="0"/>
        <w:jc w:val="center"/>
        <w:rPr>
          <w:b/>
          <w:sz w:val="28"/>
        </w:rPr>
      </w:pPr>
      <w:r>
        <w:rPr>
          <w:b/>
          <w:sz w:val="28"/>
        </w:rPr>
        <w:t>Application for Continuing Review</w:t>
      </w:r>
    </w:p>
    <w:p w:rsidR="008C7149" w:rsidRDefault="008C7149" w:rsidP="000E0D57">
      <w:pPr>
        <w:rPr>
          <w:i/>
          <w:sz w:val="18"/>
        </w:rPr>
      </w:pPr>
      <w:r>
        <w:rPr>
          <w:i/>
          <w:sz w:val="18"/>
        </w:rPr>
        <w:t xml:space="preserve">In order to facilitate IRB re-review of your project and to avoid unnecessary delays, your Application for Continuing Review must be complete.  </w:t>
      </w:r>
      <w:r w:rsidRPr="002B2F69">
        <w:rPr>
          <w:i/>
          <w:sz w:val="18"/>
        </w:rPr>
        <w:t>Answer each question as completely as possible.  If an answer to any question cannot be provided, provide an explanation for the missing answer.</w:t>
      </w:r>
      <w:r>
        <w:rPr>
          <w:i/>
          <w:sz w:val="18"/>
        </w:rPr>
        <w:t xml:space="preserve">  Please include sufficient detail to allow the IRB to perform a thorough Continuing Review.  Failure to provide this detail may delay re-approval of your project and could result in a suspension of the research.  All suspensions will be promptly reported to the FDA or applicable regulatory body.</w:t>
      </w:r>
    </w:p>
    <w:p w:rsidR="00081485" w:rsidRPr="002B2F69" w:rsidRDefault="00EA1A3D" w:rsidP="00C8676A">
      <w:pPr>
        <w:spacing w:after="0"/>
        <w:rPr>
          <w:b/>
          <w:sz w:val="20"/>
        </w:rPr>
      </w:pPr>
      <w:r w:rsidRPr="002B2F69">
        <w:rPr>
          <w:b/>
          <w:sz w:val="20"/>
        </w:rPr>
        <w:t xml:space="preserve">Application </w:t>
      </w:r>
      <w:r w:rsidR="00B65446" w:rsidRPr="002B2F69">
        <w:rPr>
          <w:b/>
          <w:sz w:val="20"/>
        </w:rPr>
        <w:t>Submission</w:t>
      </w:r>
      <w:r w:rsidRPr="002B2F69">
        <w:rPr>
          <w:b/>
          <w:sz w:val="20"/>
        </w:rPr>
        <w:t xml:space="preserve"> Date:</w:t>
      </w:r>
      <w:r w:rsidR="000E0D57" w:rsidRPr="002B2F69">
        <w:rPr>
          <w:b/>
          <w:sz w:val="20"/>
        </w:rPr>
        <w:t xml:space="preserve">  </w:t>
      </w:r>
      <w:bookmarkStart w:id="0" w:name="_GoBack"/>
      <w:r w:rsidR="0017497B">
        <w:rPr>
          <w:b/>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8.7pt;height:18.15pt" o:ole="">
            <v:imagedata r:id="rId7" o:title=""/>
          </v:shape>
          <w:control r:id="rId8" w:name="TextBox1" w:shapeid="_x0000_i1137"/>
        </w:object>
      </w:r>
      <w:bookmarkEnd w:id="0"/>
    </w:p>
    <w:p w:rsidR="00B65446" w:rsidRPr="002B2F69" w:rsidRDefault="00EA1A3D" w:rsidP="00C8676A">
      <w:pPr>
        <w:spacing w:after="0"/>
        <w:rPr>
          <w:b/>
          <w:sz w:val="20"/>
        </w:rPr>
      </w:pPr>
      <w:r w:rsidRPr="002B2F69">
        <w:rPr>
          <w:b/>
          <w:sz w:val="20"/>
        </w:rPr>
        <w:t>Protocol</w:t>
      </w:r>
      <w:r w:rsidR="00B65446" w:rsidRPr="002B2F69">
        <w:rPr>
          <w:b/>
          <w:sz w:val="20"/>
        </w:rPr>
        <w:t xml:space="preserve"> ID</w:t>
      </w:r>
      <w:r w:rsidRPr="002B2F69">
        <w:rPr>
          <w:b/>
          <w:sz w:val="20"/>
        </w:rPr>
        <w:t xml:space="preserve"> #:</w:t>
      </w:r>
      <w:r w:rsidR="00952C40">
        <w:rPr>
          <w:b/>
          <w:sz w:val="20"/>
        </w:rPr>
        <w:t xml:space="preserve">  </w:t>
      </w:r>
      <w:r w:rsidR="000E0D57" w:rsidRPr="002B2F69">
        <w:rPr>
          <w:b/>
          <w:sz w:val="20"/>
        </w:rPr>
        <w:tab/>
      </w:r>
      <w:r w:rsidR="0017497B">
        <w:rPr>
          <w:b/>
          <w:sz w:val="20"/>
        </w:rPr>
        <w:object w:dxaOrig="1440" w:dyaOrig="1440">
          <v:shape id="_x0000_i1083" type="#_x0000_t75" style="width:145.65pt;height:18.15pt" o:ole="">
            <v:imagedata r:id="rId9" o:title=""/>
          </v:shape>
          <w:control r:id="rId10" w:name="TextBox2" w:shapeid="_x0000_i1083"/>
        </w:object>
      </w:r>
      <w:r w:rsidR="000E0D57" w:rsidRPr="002B2F69">
        <w:rPr>
          <w:b/>
          <w:sz w:val="20"/>
        </w:rPr>
        <w:tab/>
      </w:r>
      <w:r w:rsidR="00952C40">
        <w:rPr>
          <w:b/>
          <w:sz w:val="20"/>
        </w:rPr>
        <w:tab/>
      </w:r>
      <w:r w:rsidR="000E0D57" w:rsidRPr="002B2F69">
        <w:rPr>
          <w:b/>
          <w:sz w:val="20"/>
        </w:rPr>
        <w:t xml:space="preserve">Current </w:t>
      </w:r>
      <w:r w:rsidR="00952C40">
        <w:rPr>
          <w:b/>
          <w:sz w:val="20"/>
        </w:rPr>
        <w:t xml:space="preserve">Protocol Version:  </w:t>
      </w:r>
      <w:r w:rsidR="0017497B">
        <w:rPr>
          <w:b/>
          <w:sz w:val="20"/>
        </w:rPr>
        <w:object w:dxaOrig="1440" w:dyaOrig="1440">
          <v:shape id="_x0000_i1085" type="#_x0000_t75" style="width:117.6pt;height:18.15pt" o:ole="">
            <v:imagedata r:id="rId11" o:title=""/>
          </v:shape>
          <w:control r:id="rId12" w:name="TextBox3" w:shapeid="_x0000_i1085"/>
        </w:object>
      </w:r>
    </w:p>
    <w:p w:rsidR="00081485" w:rsidRPr="002B2F69" w:rsidRDefault="00EA1A3D" w:rsidP="00911C75">
      <w:pPr>
        <w:spacing w:after="0"/>
        <w:rPr>
          <w:b/>
          <w:sz w:val="20"/>
        </w:rPr>
      </w:pPr>
      <w:r w:rsidRPr="002B2F69">
        <w:rPr>
          <w:b/>
          <w:sz w:val="20"/>
        </w:rPr>
        <w:t>Study Title:</w:t>
      </w:r>
      <w:r w:rsidR="00952C40">
        <w:rPr>
          <w:b/>
          <w:sz w:val="20"/>
        </w:rPr>
        <w:t xml:space="preserve">  </w:t>
      </w:r>
      <w:r w:rsidR="0017497B">
        <w:rPr>
          <w:b/>
          <w:sz w:val="20"/>
        </w:rPr>
        <w:object w:dxaOrig="1440" w:dyaOrig="1440">
          <v:shape id="_x0000_i1087" type="#_x0000_t75" style="width:482pt;height:43.4pt" o:ole="">
            <v:imagedata r:id="rId13" o:title=""/>
          </v:shape>
          <w:control r:id="rId14" w:name="TextBox4" w:shapeid="_x0000_i1087"/>
        </w:object>
      </w:r>
    </w:p>
    <w:p w:rsidR="00EA1A3D" w:rsidRPr="002B2F69" w:rsidRDefault="00B65446" w:rsidP="00C8676A">
      <w:pPr>
        <w:spacing w:after="0"/>
        <w:rPr>
          <w:b/>
          <w:sz w:val="20"/>
        </w:rPr>
      </w:pPr>
      <w:r w:rsidRPr="002B2F69">
        <w:rPr>
          <w:b/>
          <w:sz w:val="20"/>
        </w:rPr>
        <w:t>Principle Investigator:</w:t>
      </w:r>
      <w:r w:rsidR="00380FB3">
        <w:rPr>
          <w:b/>
          <w:sz w:val="20"/>
        </w:rPr>
        <w:t xml:space="preserve">  </w:t>
      </w:r>
      <w:r w:rsidR="0017497B">
        <w:rPr>
          <w:b/>
          <w:sz w:val="20"/>
        </w:rPr>
        <w:object w:dxaOrig="1440" w:dyaOrig="1440">
          <v:shape id="_x0000_i1089" type="#_x0000_t75" style="width:433.65pt;height:18.15pt" o:ole="">
            <v:imagedata r:id="rId15" o:title=""/>
          </v:shape>
          <w:control r:id="rId16" w:name="TextBox5" w:shapeid="_x0000_i1089"/>
        </w:object>
      </w:r>
    </w:p>
    <w:p w:rsidR="00B65446" w:rsidRPr="00283438" w:rsidRDefault="00A41777" w:rsidP="008C7149">
      <w:pPr>
        <w:spacing w:after="0"/>
        <w:rPr>
          <w:sz w:val="20"/>
        </w:rPr>
      </w:pPr>
      <w:r w:rsidRPr="002B2F69">
        <w:rPr>
          <w:b/>
          <w:sz w:val="20"/>
        </w:rPr>
        <w:t>Initial</w:t>
      </w:r>
      <w:r w:rsidR="00B65446" w:rsidRPr="002B2F69">
        <w:rPr>
          <w:b/>
          <w:sz w:val="20"/>
        </w:rPr>
        <w:t xml:space="preserve"> IRB Approval Date:</w:t>
      </w:r>
      <w:r w:rsidR="00C8676A" w:rsidRPr="002B2F69">
        <w:rPr>
          <w:b/>
          <w:sz w:val="20"/>
        </w:rPr>
        <w:tab/>
      </w:r>
      <w:r w:rsidR="0017497B">
        <w:rPr>
          <w:b/>
          <w:sz w:val="20"/>
        </w:rPr>
        <w:object w:dxaOrig="1440" w:dyaOrig="1440">
          <v:shape id="_x0000_i1091" type="#_x0000_t75" style="width:129.15pt;height:18.15pt" o:ole="">
            <v:imagedata r:id="rId17" o:title=""/>
          </v:shape>
          <w:control r:id="rId18" w:name="TextBox6" w:shapeid="_x0000_i1091"/>
        </w:object>
      </w:r>
      <w:r w:rsidR="00C8676A" w:rsidRPr="002B2F69">
        <w:rPr>
          <w:b/>
          <w:sz w:val="20"/>
        </w:rPr>
        <w:tab/>
      </w:r>
      <w:r w:rsidR="00C8676A" w:rsidRPr="002B2F69">
        <w:rPr>
          <w:b/>
          <w:sz w:val="20"/>
        </w:rPr>
        <w:tab/>
        <w:t>Type of Initial Review:</w:t>
      </w:r>
      <w:r w:rsidR="00283438">
        <w:rPr>
          <w:b/>
          <w:sz w:val="20"/>
        </w:rPr>
        <w:tab/>
      </w:r>
      <w:sdt>
        <w:sdtPr>
          <w:rPr>
            <w:sz w:val="32"/>
          </w:rPr>
          <w:id w:val="-370066953"/>
          <w14:checkbox>
            <w14:checked w14:val="0"/>
            <w14:checkedState w14:val="2612" w14:font="MS Gothic"/>
            <w14:uncheckedState w14:val="2610" w14:font="MS Gothic"/>
          </w14:checkbox>
        </w:sdtPr>
        <w:sdtEndPr/>
        <w:sdtContent>
          <w:r w:rsidR="00283438" w:rsidRPr="0067319D">
            <w:rPr>
              <w:rFonts w:ascii="MS Gothic" w:eastAsia="MS Gothic" w:hAnsi="MS Gothic" w:hint="eastAsia"/>
              <w:sz w:val="24"/>
            </w:rPr>
            <w:t>☐</w:t>
          </w:r>
        </w:sdtContent>
      </w:sdt>
      <w:r w:rsidR="00283438" w:rsidRPr="00283438">
        <w:rPr>
          <w:sz w:val="24"/>
        </w:rPr>
        <w:t xml:space="preserve">  </w:t>
      </w:r>
      <w:r w:rsidR="00283438" w:rsidRPr="0067319D">
        <w:rPr>
          <w:sz w:val="20"/>
        </w:rPr>
        <w:t>Full Board</w:t>
      </w:r>
    </w:p>
    <w:p w:rsidR="00081485" w:rsidRPr="00283438" w:rsidRDefault="00283438" w:rsidP="00430786">
      <w:pPr>
        <w:spacing w:after="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sdt>
        <w:sdtPr>
          <w:rPr>
            <w:sz w:val="32"/>
          </w:rPr>
          <w:id w:val="1472176558"/>
          <w14:checkbox>
            <w14:checked w14:val="0"/>
            <w14:checkedState w14:val="2612" w14:font="MS Gothic"/>
            <w14:uncheckedState w14:val="2610" w14:font="MS Gothic"/>
          </w14:checkbox>
        </w:sdtPr>
        <w:sdtEndPr/>
        <w:sdtContent>
          <w:r w:rsidRPr="0067319D">
            <w:rPr>
              <w:rFonts w:ascii="MS Gothic" w:eastAsia="MS Gothic" w:hAnsi="MS Gothic" w:hint="eastAsia"/>
              <w:sz w:val="24"/>
            </w:rPr>
            <w:t>☐</w:t>
          </w:r>
        </w:sdtContent>
      </w:sdt>
      <w:r>
        <w:rPr>
          <w:sz w:val="24"/>
        </w:rPr>
        <w:t xml:space="preserve">  </w:t>
      </w:r>
      <w:r w:rsidRPr="0067319D">
        <w:rPr>
          <w:sz w:val="20"/>
        </w:rPr>
        <w:t>Expedited</w:t>
      </w:r>
    </w:p>
    <w:p w:rsidR="00081485" w:rsidRPr="002B2F69" w:rsidRDefault="00081485" w:rsidP="00081485">
      <w:pPr>
        <w:rPr>
          <w:sz w:val="28"/>
        </w:rPr>
      </w:pPr>
      <w:r w:rsidRPr="002B2F69">
        <w:rPr>
          <w:b/>
          <w:sz w:val="28"/>
          <w:highlight w:val="lightGray"/>
        </w:rPr>
        <w:t>ENROLLMENT INFORMATION</w:t>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r w:rsidR="002B2F69" w:rsidRPr="002B2F69">
        <w:rPr>
          <w:b/>
          <w:sz w:val="28"/>
        </w:rPr>
        <w:tab/>
      </w:r>
    </w:p>
    <w:p w:rsidR="00081485" w:rsidRPr="002B2F69" w:rsidRDefault="00081485" w:rsidP="0067319D">
      <w:pPr>
        <w:rPr>
          <w:sz w:val="20"/>
        </w:rPr>
      </w:pPr>
      <w:r w:rsidRPr="002B2F69">
        <w:rPr>
          <w:sz w:val="20"/>
        </w:rPr>
        <w:t>Accrual Target according to protocol</w:t>
      </w:r>
      <w:r w:rsidR="00380FB3">
        <w:rPr>
          <w:sz w:val="20"/>
        </w:rPr>
        <w:t xml:space="preserve">:  </w:t>
      </w:r>
      <w:r w:rsidR="0017497B">
        <w:rPr>
          <w:sz w:val="20"/>
        </w:rPr>
        <w:object w:dxaOrig="1440" w:dyaOrig="1440">
          <v:shape id="_x0000_i1093" type="#_x0000_t75" style="width:1in;height:18.15pt" o:ole="">
            <v:imagedata r:id="rId19" o:title=""/>
          </v:shape>
          <w:control r:id="rId20" w:name="TextBox7" w:shapeid="_x0000_i1093"/>
        </w:object>
      </w:r>
      <w:r w:rsidR="00A00D32" w:rsidRPr="002B2F69">
        <w:rPr>
          <w:sz w:val="20"/>
        </w:rPr>
        <w:tab/>
      </w:r>
      <w:r w:rsidRPr="002B2F69">
        <w:rPr>
          <w:sz w:val="20"/>
        </w:rPr>
        <w:t>Local accrual targe</w:t>
      </w:r>
      <w:r w:rsidR="00A00D32" w:rsidRPr="002B2F69">
        <w:rPr>
          <w:sz w:val="20"/>
        </w:rPr>
        <w:t>t (if multicenter study):</w:t>
      </w:r>
      <w:r w:rsidR="00380FB3">
        <w:rPr>
          <w:sz w:val="20"/>
        </w:rPr>
        <w:t xml:space="preserve">  </w:t>
      </w:r>
      <w:r w:rsidR="0017497B">
        <w:rPr>
          <w:sz w:val="20"/>
        </w:rPr>
        <w:object w:dxaOrig="1440" w:dyaOrig="1440">
          <v:shape id="_x0000_i1095" type="#_x0000_t75" style="width:1in;height:18.15pt" o:ole="">
            <v:imagedata r:id="rId19" o:title=""/>
          </v:shape>
          <w:control r:id="rId21" w:name="TextBox71" w:shapeid="_x0000_i1095"/>
        </w:object>
      </w:r>
    </w:p>
    <w:p w:rsidR="004A7BE9" w:rsidRPr="00380FB3" w:rsidRDefault="004A7BE9" w:rsidP="004A7BE9">
      <w:pPr>
        <w:spacing w:after="0"/>
        <w:rPr>
          <w:color w:val="7030A0"/>
          <w:sz w:val="20"/>
        </w:rPr>
      </w:pPr>
      <w:r w:rsidRPr="002B2F69">
        <w:rPr>
          <w:sz w:val="20"/>
        </w:rPr>
        <w:t xml:space="preserve">Total </w:t>
      </w:r>
      <w:r w:rsidR="00081485" w:rsidRPr="002B2F69">
        <w:rPr>
          <w:sz w:val="20"/>
        </w:rPr>
        <w:t xml:space="preserve"># </w:t>
      </w:r>
      <w:r w:rsidRPr="002B2F69">
        <w:rPr>
          <w:sz w:val="20"/>
        </w:rPr>
        <w:t xml:space="preserve">Local </w:t>
      </w:r>
      <w:r w:rsidR="00081485" w:rsidRPr="002B2F69">
        <w:rPr>
          <w:sz w:val="20"/>
        </w:rPr>
        <w:t>participants enrolled to date</w:t>
      </w:r>
      <w:r w:rsidR="00A00D32" w:rsidRPr="002B2F69">
        <w:rPr>
          <w:sz w:val="20"/>
        </w:rPr>
        <w:t>:</w:t>
      </w:r>
      <w:r w:rsidR="00380FB3">
        <w:rPr>
          <w:sz w:val="20"/>
        </w:rPr>
        <w:t xml:space="preserve">  </w:t>
      </w:r>
      <w:r w:rsidR="0017497B">
        <w:rPr>
          <w:sz w:val="20"/>
        </w:rPr>
        <w:object w:dxaOrig="1440" w:dyaOrig="1440">
          <v:shape id="_x0000_i1097" type="#_x0000_t75" style="width:1in;height:18.15pt" o:ole="">
            <v:imagedata r:id="rId19" o:title=""/>
          </v:shape>
          <w:control r:id="rId22" w:name="TextBox72" w:shapeid="_x0000_i1097"/>
        </w:object>
      </w:r>
    </w:p>
    <w:p w:rsidR="00081485" w:rsidRPr="002B2F69" w:rsidRDefault="00081485" w:rsidP="004A7BE9">
      <w:pPr>
        <w:pStyle w:val="ListParagraph"/>
        <w:numPr>
          <w:ilvl w:val="0"/>
          <w:numId w:val="2"/>
        </w:numPr>
        <w:spacing w:after="0"/>
        <w:rPr>
          <w:sz w:val="20"/>
        </w:rPr>
      </w:pPr>
      <w:r w:rsidRPr="002B2F69">
        <w:rPr>
          <w:sz w:val="20"/>
        </w:rPr>
        <w:t xml:space="preserve"># of </w:t>
      </w:r>
      <w:r w:rsidR="004A7BE9" w:rsidRPr="002B2F69">
        <w:rPr>
          <w:sz w:val="20"/>
        </w:rPr>
        <w:t xml:space="preserve">local </w:t>
      </w:r>
      <w:r w:rsidRPr="002B2F69">
        <w:rPr>
          <w:sz w:val="20"/>
        </w:rPr>
        <w:t>participants currently receiving study</w:t>
      </w:r>
      <w:r w:rsidR="00A00D32" w:rsidRPr="002B2F69">
        <w:rPr>
          <w:sz w:val="20"/>
        </w:rPr>
        <w:t xml:space="preserve"> intervention:</w:t>
      </w:r>
      <w:r w:rsidR="00380FB3">
        <w:rPr>
          <w:sz w:val="20"/>
        </w:rPr>
        <w:t xml:space="preserve">  </w:t>
      </w:r>
      <w:r w:rsidR="0017497B">
        <w:rPr>
          <w:sz w:val="20"/>
        </w:rPr>
        <w:object w:dxaOrig="1440" w:dyaOrig="1440">
          <v:shape id="_x0000_i1099" type="#_x0000_t75" style="width:1in;height:18.15pt" o:ole="">
            <v:imagedata r:id="rId19" o:title=""/>
          </v:shape>
          <w:control r:id="rId23" w:name="TextBox73" w:shapeid="_x0000_i1099"/>
        </w:object>
      </w:r>
    </w:p>
    <w:p w:rsidR="00081485" w:rsidRPr="002B2F69" w:rsidRDefault="00081485" w:rsidP="00081485">
      <w:pPr>
        <w:pStyle w:val="ListParagraph"/>
        <w:numPr>
          <w:ilvl w:val="0"/>
          <w:numId w:val="2"/>
        </w:numPr>
        <w:rPr>
          <w:sz w:val="20"/>
        </w:rPr>
      </w:pPr>
      <w:r w:rsidRPr="002B2F69">
        <w:rPr>
          <w:sz w:val="20"/>
        </w:rPr>
        <w:t xml:space="preserve"># of </w:t>
      </w:r>
      <w:r w:rsidR="004A7BE9" w:rsidRPr="002B2F69">
        <w:rPr>
          <w:sz w:val="20"/>
        </w:rPr>
        <w:t xml:space="preserve">local </w:t>
      </w:r>
      <w:r w:rsidRPr="002B2F69">
        <w:rPr>
          <w:sz w:val="20"/>
        </w:rPr>
        <w:t>participants who completed stu</w:t>
      </w:r>
      <w:r w:rsidR="004A7BE9" w:rsidRPr="002B2F69">
        <w:rPr>
          <w:sz w:val="20"/>
        </w:rPr>
        <w:t>dy intervention:</w:t>
      </w:r>
      <w:r w:rsidR="00380FB3">
        <w:rPr>
          <w:sz w:val="20"/>
        </w:rPr>
        <w:t xml:space="preserve">  </w:t>
      </w:r>
      <w:r w:rsidR="0017497B">
        <w:rPr>
          <w:sz w:val="20"/>
        </w:rPr>
        <w:object w:dxaOrig="1440" w:dyaOrig="1440">
          <v:shape id="_x0000_i1101" type="#_x0000_t75" style="width:1in;height:18.15pt" o:ole="">
            <v:imagedata r:id="rId19" o:title=""/>
          </v:shape>
          <w:control r:id="rId24" w:name="TextBox74" w:shapeid="_x0000_i1101"/>
        </w:object>
      </w:r>
    </w:p>
    <w:p w:rsidR="00081485" w:rsidRPr="002B2F69" w:rsidRDefault="00081485" w:rsidP="00081485">
      <w:pPr>
        <w:pStyle w:val="ListParagraph"/>
        <w:numPr>
          <w:ilvl w:val="0"/>
          <w:numId w:val="2"/>
        </w:numPr>
        <w:rPr>
          <w:sz w:val="20"/>
        </w:rPr>
      </w:pPr>
      <w:r w:rsidRPr="002B2F69">
        <w:rPr>
          <w:sz w:val="20"/>
        </w:rPr>
        <w:t xml:space="preserve"># of </w:t>
      </w:r>
      <w:r w:rsidR="004A7BE9" w:rsidRPr="002B2F69">
        <w:rPr>
          <w:sz w:val="20"/>
        </w:rPr>
        <w:t xml:space="preserve">local </w:t>
      </w:r>
      <w:r w:rsidRPr="002B2F69">
        <w:rPr>
          <w:sz w:val="20"/>
        </w:rPr>
        <w:t>participants in fo</w:t>
      </w:r>
      <w:r w:rsidR="004A7BE9" w:rsidRPr="002B2F69">
        <w:rPr>
          <w:sz w:val="20"/>
        </w:rPr>
        <w:t>llow-up:</w:t>
      </w:r>
      <w:r w:rsidR="00380FB3">
        <w:rPr>
          <w:sz w:val="20"/>
        </w:rPr>
        <w:t xml:space="preserve">  </w:t>
      </w:r>
      <w:r w:rsidR="0017497B">
        <w:rPr>
          <w:sz w:val="20"/>
        </w:rPr>
        <w:object w:dxaOrig="1440" w:dyaOrig="1440">
          <v:shape id="_x0000_i1103" type="#_x0000_t75" style="width:1in;height:18.15pt" o:ole="">
            <v:imagedata r:id="rId19" o:title=""/>
          </v:shape>
          <w:control r:id="rId25" w:name="TextBox75" w:shapeid="_x0000_i1103"/>
        </w:object>
      </w:r>
    </w:p>
    <w:p w:rsidR="00081485" w:rsidRPr="002B2F69" w:rsidRDefault="00081485" w:rsidP="00081485">
      <w:pPr>
        <w:pStyle w:val="ListParagraph"/>
        <w:numPr>
          <w:ilvl w:val="0"/>
          <w:numId w:val="2"/>
        </w:numPr>
        <w:spacing w:after="0"/>
        <w:rPr>
          <w:sz w:val="20"/>
        </w:rPr>
      </w:pPr>
      <w:r w:rsidRPr="002B2F69">
        <w:rPr>
          <w:sz w:val="20"/>
        </w:rPr>
        <w:t xml:space="preserve"># of </w:t>
      </w:r>
      <w:r w:rsidR="004A7BE9" w:rsidRPr="002B2F69">
        <w:rPr>
          <w:sz w:val="20"/>
        </w:rPr>
        <w:t xml:space="preserve">local </w:t>
      </w:r>
      <w:r w:rsidRPr="002B2F69">
        <w:rPr>
          <w:sz w:val="20"/>
        </w:rPr>
        <w:t>participa</w:t>
      </w:r>
      <w:r w:rsidR="004A7BE9" w:rsidRPr="002B2F69">
        <w:rPr>
          <w:sz w:val="20"/>
        </w:rPr>
        <w:t>nts</w:t>
      </w:r>
      <w:r w:rsidRPr="002B2F69">
        <w:rPr>
          <w:sz w:val="20"/>
        </w:rPr>
        <w:t xml:space="preserve"> terminated early or who have chosen to withdra</w:t>
      </w:r>
      <w:r w:rsidR="004A7BE9" w:rsidRPr="002B2F69">
        <w:rPr>
          <w:sz w:val="20"/>
        </w:rPr>
        <w:t>w from the study:</w:t>
      </w:r>
      <w:r w:rsidR="00380FB3">
        <w:rPr>
          <w:sz w:val="20"/>
        </w:rPr>
        <w:t xml:space="preserve">  </w:t>
      </w:r>
      <w:r w:rsidR="0017497B">
        <w:rPr>
          <w:sz w:val="20"/>
        </w:rPr>
        <w:object w:dxaOrig="1440" w:dyaOrig="1440">
          <v:shape id="_x0000_i1105" type="#_x0000_t75" style="width:1in;height:18.15pt" o:ole="">
            <v:imagedata r:id="rId19" o:title=""/>
          </v:shape>
          <w:control r:id="rId26" w:name="TextBox76" w:shapeid="_x0000_i1105"/>
        </w:object>
      </w:r>
    </w:p>
    <w:p w:rsidR="00081485" w:rsidRPr="002B2F69" w:rsidRDefault="00081485" w:rsidP="00081485">
      <w:pPr>
        <w:pStyle w:val="ListParagraph"/>
        <w:numPr>
          <w:ilvl w:val="1"/>
          <w:numId w:val="2"/>
        </w:numPr>
        <w:spacing w:after="0"/>
        <w:rPr>
          <w:sz w:val="20"/>
        </w:rPr>
      </w:pPr>
      <w:r w:rsidRPr="002B2F69">
        <w:rPr>
          <w:sz w:val="20"/>
        </w:rPr>
        <w:t xml:space="preserve">Describe </w:t>
      </w:r>
      <w:r w:rsidRPr="002B2F69">
        <w:rPr>
          <w:i/>
          <w:sz w:val="20"/>
        </w:rPr>
        <w:t>specific</w:t>
      </w:r>
      <w:r w:rsidRPr="002B2F69">
        <w:rPr>
          <w:sz w:val="20"/>
        </w:rPr>
        <w:t xml:space="preserve"> reasons for withdrawals or terminations and how many participants each:</w:t>
      </w:r>
    </w:p>
    <w:p w:rsidR="00081485" w:rsidRPr="00080CB2" w:rsidRDefault="0017497B" w:rsidP="00380FB3">
      <w:pPr>
        <w:spacing w:after="0"/>
        <w:rPr>
          <w:b/>
          <w:sz w:val="20"/>
        </w:rPr>
      </w:pPr>
      <w:r>
        <w:rPr>
          <w:b/>
          <w:sz w:val="20"/>
        </w:rPr>
        <w:object w:dxaOrig="1440" w:dyaOrig="1440">
          <v:shape id="_x0000_i1107" type="#_x0000_t75" style="width:541.35pt;height:50pt" o:ole="">
            <v:imagedata r:id="rId27" o:title=""/>
          </v:shape>
          <w:control r:id="rId28" w:name="TextBox8" w:shapeid="_x0000_i1107"/>
        </w:object>
      </w:r>
    </w:p>
    <w:p w:rsidR="00081485" w:rsidRPr="002B2F69" w:rsidRDefault="00081485" w:rsidP="00081485">
      <w:pPr>
        <w:spacing w:after="0"/>
        <w:rPr>
          <w:sz w:val="20"/>
        </w:rPr>
      </w:pPr>
      <w:r w:rsidRPr="002B2F69">
        <w:rPr>
          <w:sz w:val="20"/>
        </w:rPr>
        <w:t>How is overall study recruitment progressing compared to the intended schedule?</w:t>
      </w:r>
      <w:r w:rsidR="00430786" w:rsidRPr="002B2F69">
        <w:rPr>
          <w:sz w:val="20"/>
        </w:rPr>
        <w:t xml:space="preserve">   </w:t>
      </w:r>
      <w:r w:rsidRPr="002B2F69">
        <w:rPr>
          <w:sz w:val="20"/>
        </w:rPr>
        <w:t>If concerns exist, what is the plan to address them?</w:t>
      </w:r>
    </w:p>
    <w:p w:rsidR="008B14BF" w:rsidRDefault="0017497B" w:rsidP="00081485">
      <w:pPr>
        <w:spacing w:after="0"/>
        <w:rPr>
          <w:b/>
          <w:sz w:val="20"/>
        </w:rPr>
      </w:pPr>
      <w:r>
        <w:rPr>
          <w:b/>
          <w:sz w:val="20"/>
        </w:rPr>
        <w:object w:dxaOrig="1440" w:dyaOrig="1440">
          <v:shape id="_x0000_i1109" type="#_x0000_t75" style="width:541.35pt;height:47.8pt" o:ole="">
            <v:imagedata r:id="rId29" o:title=""/>
          </v:shape>
          <w:control r:id="rId30" w:name="TextBox81" w:shapeid="_x0000_i1109"/>
        </w:object>
      </w:r>
    </w:p>
    <w:p w:rsidR="00081485" w:rsidRDefault="00081485" w:rsidP="0017497B">
      <w:pPr>
        <w:spacing w:after="0"/>
        <w:rPr>
          <w:sz w:val="20"/>
        </w:rPr>
      </w:pPr>
      <w:r w:rsidRPr="002B2F69">
        <w:rPr>
          <w:sz w:val="20"/>
        </w:rPr>
        <w:t>How is recruitment in racial and ethnic categories progressing compared to intended schedule?</w:t>
      </w:r>
    </w:p>
    <w:p w:rsidR="0017497B" w:rsidRPr="002B2F69" w:rsidRDefault="0017497B" w:rsidP="0067319D">
      <w:pPr>
        <w:spacing w:after="0"/>
        <w:rPr>
          <w:sz w:val="20"/>
        </w:rPr>
      </w:pPr>
      <w:r>
        <w:rPr>
          <w:b/>
          <w:sz w:val="20"/>
        </w:rPr>
        <w:object w:dxaOrig="1440" w:dyaOrig="1440">
          <v:shape id="_x0000_i1111" type="#_x0000_t75" style="width:541.35pt;height:46.7pt" o:ole="">
            <v:imagedata r:id="rId31" o:title=""/>
          </v:shape>
          <w:control r:id="rId32" w:name="TextBox82" w:shapeid="_x0000_i1111"/>
        </w:object>
      </w:r>
    </w:p>
    <w:p w:rsidR="00081485" w:rsidRPr="002B2F69" w:rsidRDefault="00081485" w:rsidP="00081485">
      <w:pPr>
        <w:spacing w:after="0"/>
        <w:rPr>
          <w:sz w:val="20"/>
        </w:rPr>
      </w:pPr>
      <w:r w:rsidRPr="002B2F69">
        <w:rPr>
          <w:sz w:val="20"/>
        </w:rPr>
        <w:t>If concerns exist, what is the plan to address them?</w:t>
      </w:r>
    </w:p>
    <w:p w:rsidR="00081485" w:rsidRPr="002B2F69" w:rsidRDefault="0017497B" w:rsidP="00081485">
      <w:pPr>
        <w:spacing w:after="0"/>
        <w:rPr>
          <w:sz w:val="20"/>
        </w:rPr>
      </w:pPr>
      <w:r>
        <w:rPr>
          <w:b/>
          <w:sz w:val="20"/>
        </w:rPr>
        <w:object w:dxaOrig="1440" w:dyaOrig="1440">
          <v:shape id="_x0000_i1113" type="#_x0000_t75" style="width:541.35pt;height:46.7pt" o:ole="">
            <v:imagedata r:id="rId31" o:title=""/>
          </v:shape>
          <w:control r:id="rId33" w:name="TextBox83" w:shapeid="_x0000_i1113"/>
        </w:object>
      </w:r>
    </w:p>
    <w:p w:rsidR="00081485" w:rsidRPr="002B2F69" w:rsidRDefault="00081485" w:rsidP="00081485">
      <w:pPr>
        <w:spacing w:after="0"/>
        <w:rPr>
          <w:sz w:val="20"/>
        </w:rPr>
      </w:pPr>
    </w:p>
    <w:p w:rsidR="00DA4523" w:rsidRPr="002B2F69" w:rsidRDefault="00B65446" w:rsidP="000E0D57">
      <w:pPr>
        <w:spacing w:after="0"/>
        <w:rPr>
          <w:sz w:val="18"/>
        </w:rPr>
      </w:pPr>
      <w:r w:rsidRPr="002B2F69">
        <w:rPr>
          <w:b/>
          <w:sz w:val="28"/>
          <w:highlight w:val="lightGray"/>
        </w:rPr>
        <w:lastRenderedPageBreak/>
        <w:t>Research</w:t>
      </w:r>
      <w:r w:rsidR="002B2F69" w:rsidRPr="002B2F69">
        <w:rPr>
          <w:b/>
          <w:sz w:val="28"/>
          <w:highlight w:val="lightGray"/>
        </w:rPr>
        <w:t xml:space="preserve"> Status</w:t>
      </w:r>
      <w:r w:rsidR="00EA1A3D" w:rsidRPr="002B2F69">
        <w:rPr>
          <w:sz w:val="18"/>
        </w:rPr>
        <w:t xml:space="preserve">    </w:t>
      </w:r>
    </w:p>
    <w:p w:rsidR="00EA1A3D" w:rsidRPr="002B2F69" w:rsidRDefault="00EA1A3D" w:rsidP="00854332">
      <w:pPr>
        <w:spacing w:after="0"/>
        <w:rPr>
          <w:b/>
          <w:i/>
          <w:sz w:val="28"/>
        </w:rPr>
      </w:pPr>
      <w:r w:rsidRPr="002B2F69">
        <w:rPr>
          <w:i/>
          <w:sz w:val="18"/>
        </w:rPr>
        <w:t>(Check the appropriate box below to indicate the status of your study.)</w:t>
      </w:r>
    </w:p>
    <w:p w:rsidR="00EA1A3D" w:rsidRPr="002B2F69" w:rsidRDefault="003B4DBC" w:rsidP="0017497B">
      <w:pPr>
        <w:spacing w:after="0"/>
        <w:rPr>
          <w:sz w:val="20"/>
        </w:rPr>
      </w:pPr>
      <w:sdt>
        <w:sdtPr>
          <w:rPr>
            <w:sz w:val="36"/>
          </w:rPr>
          <w:id w:val="960001654"/>
          <w14:checkbox>
            <w14:checked w14:val="0"/>
            <w14:checkedState w14:val="2612" w14:font="MS Gothic"/>
            <w14:uncheckedState w14:val="2610" w14:font="MS Gothic"/>
          </w14:checkbox>
        </w:sdtPr>
        <w:sdtEndPr/>
        <w:sdtContent>
          <w:r w:rsidR="00F6695F" w:rsidRPr="0067319D">
            <w:rPr>
              <w:rFonts w:ascii="MS Gothic" w:eastAsia="MS Gothic" w:hAnsi="MS Gothic" w:hint="eastAsia"/>
              <w:sz w:val="24"/>
            </w:rPr>
            <w:t>☐</w:t>
          </w:r>
        </w:sdtContent>
      </w:sdt>
      <w:r w:rsidR="00EA1A3D" w:rsidRPr="002B2F69">
        <w:rPr>
          <w:sz w:val="20"/>
        </w:rPr>
        <w:t xml:space="preserve">  The study has received full approval from the IRB and the study is open to accrual</w:t>
      </w:r>
    </w:p>
    <w:p w:rsidR="00EA1A3D" w:rsidRPr="002B2F69" w:rsidRDefault="003B4DBC" w:rsidP="0017497B">
      <w:pPr>
        <w:spacing w:after="0"/>
        <w:rPr>
          <w:sz w:val="20"/>
        </w:rPr>
      </w:pPr>
      <w:sdt>
        <w:sdtPr>
          <w:rPr>
            <w:sz w:val="36"/>
          </w:rPr>
          <w:id w:val="-289511212"/>
          <w14:checkbox>
            <w14:checked w14:val="0"/>
            <w14:checkedState w14:val="2612" w14:font="MS Gothic"/>
            <w14:uncheckedState w14:val="2610" w14:font="MS Gothic"/>
          </w14:checkbox>
        </w:sdtPr>
        <w:sdtEndPr/>
        <w:sdtContent>
          <w:r w:rsidR="00380FB3" w:rsidRPr="0067319D">
            <w:rPr>
              <w:rFonts w:ascii="MS Gothic" w:eastAsia="MS Gothic" w:hAnsi="MS Gothic" w:hint="eastAsia"/>
              <w:sz w:val="24"/>
            </w:rPr>
            <w:t>☐</w:t>
          </w:r>
        </w:sdtContent>
      </w:sdt>
      <w:r w:rsidR="00EA1A3D" w:rsidRPr="002B2F69">
        <w:rPr>
          <w:sz w:val="20"/>
        </w:rPr>
        <w:t xml:space="preserve">  The study has been fully approved by the </w:t>
      </w:r>
      <w:r w:rsidR="00A41777" w:rsidRPr="002B2F69">
        <w:rPr>
          <w:sz w:val="20"/>
        </w:rPr>
        <w:t xml:space="preserve">IRB, but is not </w:t>
      </w:r>
      <w:r w:rsidR="00746949" w:rsidRPr="002B2F69">
        <w:rPr>
          <w:sz w:val="20"/>
        </w:rPr>
        <w:t xml:space="preserve">yet </w:t>
      </w:r>
      <w:r w:rsidR="00A41777" w:rsidRPr="002B2F69">
        <w:rPr>
          <w:sz w:val="20"/>
        </w:rPr>
        <w:t>open to accrual</w:t>
      </w:r>
    </w:p>
    <w:p w:rsidR="00746949" w:rsidRPr="002B2F69" w:rsidRDefault="003B4DBC" w:rsidP="00746949">
      <w:pPr>
        <w:spacing w:after="0"/>
        <w:rPr>
          <w:sz w:val="20"/>
        </w:rPr>
      </w:pPr>
      <w:sdt>
        <w:sdtPr>
          <w:rPr>
            <w:sz w:val="36"/>
          </w:rPr>
          <w:id w:val="-586308106"/>
          <w14:checkbox>
            <w14:checked w14:val="0"/>
            <w14:checkedState w14:val="2612" w14:font="MS Gothic"/>
            <w14:uncheckedState w14:val="2610" w14:font="MS Gothic"/>
          </w14:checkbox>
        </w:sdtPr>
        <w:sdtEndPr/>
        <w:sdtContent>
          <w:r w:rsidR="00F6695F" w:rsidRPr="0067319D">
            <w:rPr>
              <w:rFonts w:ascii="MS Gothic" w:eastAsia="MS Gothic" w:hAnsi="MS Gothic" w:hint="eastAsia"/>
              <w:sz w:val="24"/>
            </w:rPr>
            <w:t>☐</w:t>
          </w:r>
        </w:sdtContent>
      </w:sdt>
      <w:r w:rsidR="00EA1A3D" w:rsidRPr="002B2F69">
        <w:rPr>
          <w:sz w:val="20"/>
        </w:rPr>
        <w:t xml:space="preserve">  The study is not completed but is temporarily not accruing </w:t>
      </w:r>
      <w:r w:rsidR="00746949" w:rsidRPr="002B2F69">
        <w:rPr>
          <w:sz w:val="20"/>
        </w:rPr>
        <w:t xml:space="preserve">participants. </w:t>
      </w:r>
      <w:r w:rsidR="00EA1A3D" w:rsidRPr="002B2F69">
        <w:rPr>
          <w:sz w:val="20"/>
        </w:rPr>
        <w:t>Participants currently enrolled have ha</w:t>
      </w:r>
      <w:r w:rsidR="00746949" w:rsidRPr="002B2F69">
        <w:rPr>
          <w:sz w:val="20"/>
        </w:rPr>
        <w:t>d study</w:t>
      </w:r>
    </w:p>
    <w:p w:rsidR="00EA1A3D" w:rsidRPr="002B2F69" w:rsidRDefault="00A41777" w:rsidP="00746949">
      <w:pPr>
        <w:spacing w:after="0"/>
        <w:ind w:firstLine="720"/>
        <w:rPr>
          <w:sz w:val="20"/>
        </w:rPr>
      </w:pPr>
      <w:r w:rsidRPr="002B2F69">
        <w:rPr>
          <w:sz w:val="20"/>
        </w:rPr>
        <w:t>intervention suspended.</w:t>
      </w:r>
    </w:p>
    <w:p w:rsidR="00EA1A3D" w:rsidRPr="002B2F69" w:rsidRDefault="00EA1A3D" w:rsidP="001B3587">
      <w:pPr>
        <w:spacing w:after="0"/>
        <w:rPr>
          <w:sz w:val="20"/>
        </w:rPr>
      </w:pPr>
      <w:r w:rsidRPr="002B2F69">
        <w:rPr>
          <w:sz w:val="20"/>
        </w:rPr>
        <w:tab/>
        <w:t>Temporary Closure/Intervention Suspe</w:t>
      </w:r>
      <w:r w:rsidR="000E0D57" w:rsidRPr="002B2F69">
        <w:rPr>
          <w:sz w:val="20"/>
        </w:rPr>
        <w:t>nsion Date:</w:t>
      </w:r>
      <w:r w:rsidR="001B3587">
        <w:rPr>
          <w:sz w:val="20"/>
        </w:rPr>
        <w:t xml:space="preserve">  </w:t>
      </w:r>
      <w:r w:rsidR="00D008AC">
        <w:rPr>
          <w:b/>
          <w:sz w:val="20"/>
        </w:rPr>
        <w:object w:dxaOrig="1440" w:dyaOrig="1440">
          <v:shape id="_x0000_i1115" type="#_x0000_t75" style="width:129.15pt;height:18.15pt" o:ole="">
            <v:imagedata r:id="rId17" o:title=""/>
          </v:shape>
          <w:control r:id="rId34" w:name="TextBox61" w:shapeid="_x0000_i1115"/>
        </w:object>
      </w:r>
    </w:p>
    <w:p w:rsidR="00EA1A3D" w:rsidRDefault="00EA1A3D" w:rsidP="008B14BF">
      <w:pPr>
        <w:spacing w:after="0"/>
        <w:rPr>
          <w:sz w:val="20"/>
        </w:rPr>
      </w:pPr>
      <w:r w:rsidRPr="002B2F69">
        <w:rPr>
          <w:sz w:val="20"/>
        </w:rPr>
        <w:t>Describe reason for Temporary Closure/</w:t>
      </w:r>
      <w:r w:rsidR="000E0D57" w:rsidRPr="002B2F69">
        <w:rPr>
          <w:sz w:val="20"/>
        </w:rPr>
        <w:t>Intervention Suspension:</w:t>
      </w:r>
    </w:p>
    <w:p w:rsidR="001B3587" w:rsidRPr="00C87504" w:rsidRDefault="008B14BF" w:rsidP="008B14BF">
      <w:pPr>
        <w:spacing w:after="0"/>
        <w:rPr>
          <w:b/>
          <w:sz w:val="20"/>
        </w:rPr>
      </w:pPr>
      <w:r>
        <w:rPr>
          <w:b/>
          <w:sz w:val="20"/>
        </w:rPr>
        <w:object w:dxaOrig="1440" w:dyaOrig="1440">
          <v:shape id="_x0000_i1117" type="#_x0000_t75" style="width:541.35pt;height:46.7pt" o:ole="">
            <v:imagedata r:id="rId31" o:title=""/>
          </v:shape>
          <w:control r:id="rId35" w:name="TextBox831" w:shapeid="_x0000_i1117"/>
        </w:object>
      </w:r>
    </w:p>
    <w:p w:rsidR="00EA1A3D" w:rsidRPr="002B2F69" w:rsidRDefault="003B4DBC" w:rsidP="00AF1DC1">
      <w:pPr>
        <w:spacing w:after="0"/>
        <w:rPr>
          <w:sz w:val="20"/>
        </w:rPr>
      </w:pPr>
      <w:sdt>
        <w:sdtPr>
          <w:rPr>
            <w:sz w:val="36"/>
          </w:rPr>
          <w:id w:val="1618951276"/>
          <w14:checkbox>
            <w14:checked w14:val="0"/>
            <w14:checkedState w14:val="2612" w14:font="MS Gothic"/>
            <w14:uncheckedState w14:val="2610" w14:font="MS Gothic"/>
          </w14:checkbox>
        </w:sdtPr>
        <w:sdtEndPr/>
        <w:sdtContent>
          <w:r w:rsidR="00F6695F" w:rsidRPr="0067319D">
            <w:rPr>
              <w:rFonts w:ascii="MS Gothic" w:eastAsia="MS Gothic" w:hAnsi="MS Gothic" w:hint="eastAsia"/>
              <w:sz w:val="24"/>
            </w:rPr>
            <w:t>☐</w:t>
          </w:r>
        </w:sdtContent>
      </w:sdt>
      <w:r w:rsidR="00EA1A3D" w:rsidRPr="002B2F69">
        <w:rPr>
          <w:sz w:val="20"/>
        </w:rPr>
        <w:t xml:space="preserve">  The study has permanently close</w:t>
      </w:r>
      <w:r w:rsidR="0051560F" w:rsidRPr="002B2F69">
        <w:rPr>
          <w:sz w:val="20"/>
        </w:rPr>
        <w:t>d to accrual, however, enrolled</w:t>
      </w:r>
      <w:r w:rsidR="00746949" w:rsidRPr="002B2F69">
        <w:rPr>
          <w:sz w:val="20"/>
        </w:rPr>
        <w:t xml:space="preserve"> </w:t>
      </w:r>
      <w:r w:rsidR="00EA1A3D" w:rsidRPr="002B2F69">
        <w:rPr>
          <w:sz w:val="20"/>
        </w:rPr>
        <w:t>participants are still receiving study intervention.</w:t>
      </w:r>
    </w:p>
    <w:p w:rsidR="00EA1A3D" w:rsidRPr="002B2F69" w:rsidRDefault="00EA1A3D" w:rsidP="008B14BF">
      <w:pPr>
        <w:spacing w:after="0"/>
        <w:ind w:firstLine="720"/>
        <w:rPr>
          <w:sz w:val="20"/>
        </w:rPr>
      </w:pPr>
      <w:r w:rsidRPr="002B2F69">
        <w:rPr>
          <w:sz w:val="20"/>
        </w:rPr>
        <w:t>Closure to A</w:t>
      </w:r>
      <w:r w:rsidR="000E0D57" w:rsidRPr="002B2F69">
        <w:rPr>
          <w:sz w:val="20"/>
        </w:rPr>
        <w:t xml:space="preserve">ccrual Date:  </w:t>
      </w:r>
      <w:r w:rsidR="00D008AC">
        <w:rPr>
          <w:b/>
          <w:sz w:val="20"/>
        </w:rPr>
        <w:object w:dxaOrig="1440" w:dyaOrig="1440">
          <v:shape id="_x0000_i1119" type="#_x0000_t75" style="width:129.15pt;height:18.15pt" o:ole="">
            <v:imagedata r:id="rId17" o:title=""/>
          </v:shape>
          <w:control r:id="rId36" w:name="TextBox62" w:shapeid="_x0000_i1119"/>
        </w:object>
      </w:r>
    </w:p>
    <w:p w:rsidR="008A289E" w:rsidRPr="002B2F69" w:rsidRDefault="003B4DBC" w:rsidP="008B14BF">
      <w:pPr>
        <w:spacing w:after="0" w:line="240" w:lineRule="auto"/>
        <w:rPr>
          <w:sz w:val="20"/>
        </w:rPr>
      </w:pPr>
      <w:sdt>
        <w:sdtPr>
          <w:rPr>
            <w:sz w:val="36"/>
          </w:rPr>
          <w:id w:val="-1222818512"/>
          <w14:checkbox>
            <w14:checked w14:val="0"/>
            <w14:checkedState w14:val="2612" w14:font="MS Gothic"/>
            <w14:uncheckedState w14:val="2610" w14:font="MS Gothic"/>
          </w14:checkbox>
        </w:sdtPr>
        <w:sdtEndPr/>
        <w:sdtContent>
          <w:r w:rsidR="00F6695F" w:rsidRPr="0067319D">
            <w:rPr>
              <w:rFonts w:ascii="MS Gothic" w:eastAsia="MS Gothic" w:hAnsi="MS Gothic" w:hint="eastAsia"/>
              <w:sz w:val="24"/>
            </w:rPr>
            <w:t>☐</w:t>
          </w:r>
        </w:sdtContent>
      </w:sdt>
      <w:r w:rsidR="00746949" w:rsidRPr="002B2F69">
        <w:rPr>
          <w:sz w:val="20"/>
        </w:rPr>
        <w:t xml:space="preserve"> </w:t>
      </w:r>
      <w:r w:rsidR="008A289E" w:rsidRPr="002B2F69">
        <w:rPr>
          <w:sz w:val="20"/>
        </w:rPr>
        <w:t xml:space="preserve">The Study is permanently closed </w:t>
      </w:r>
      <w:r w:rsidR="0051560F" w:rsidRPr="002B2F69">
        <w:rPr>
          <w:sz w:val="20"/>
        </w:rPr>
        <w:t>to accrual and all participants</w:t>
      </w:r>
      <w:r w:rsidR="00746949" w:rsidRPr="002B2F69">
        <w:rPr>
          <w:sz w:val="20"/>
        </w:rPr>
        <w:t xml:space="preserve"> </w:t>
      </w:r>
      <w:r w:rsidR="008A289E" w:rsidRPr="002B2F69">
        <w:rPr>
          <w:sz w:val="20"/>
        </w:rPr>
        <w:t>have completed study intervention.  Participants are eithe</w:t>
      </w:r>
      <w:r w:rsidR="00746949" w:rsidRPr="002B2F69">
        <w:rPr>
          <w:sz w:val="20"/>
        </w:rPr>
        <w:t>r in</w:t>
      </w:r>
      <w:r w:rsidR="008B14BF">
        <w:rPr>
          <w:sz w:val="20"/>
        </w:rPr>
        <w:t xml:space="preserve"> </w:t>
      </w:r>
      <w:r w:rsidR="008A289E" w:rsidRPr="002B2F69">
        <w:rPr>
          <w:sz w:val="20"/>
        </w:rPr>
        <w:t>follow-up phase or hav</w:t>
      </w:r>
      <w:r w:rsidR="0051560F" w:rsidRPr="002B2F69">
        <w:rPr>
          <w:sz w:val="20"/>
        </w:rPr>
        <w:t>e finished participation in the</w:t>
      </w:r>
      <w:r w:rsidR="00746949" w:rsidRPr="002B2F69">
        <w:rPr>
          <w:sz w:val="20"/>
        </w:rPr>
        <w:t xml:space="preserve"> </w:t>
      </w:r>
      <w:r w:rsidR="0051560F" w:rsidRPr="002B2F69">
        <w:rPr>
          <w:sz w:val="20"/>
        </w:rPr>
        <w:t>s</w:t>
      </w:r>
      <w:r w:rsidR="008A289E" w:rsidRPr="002B2F69">
        <w:rPr>
          <w:sz w:val="20"/>
        </w:rPr>
        <w:t>tudy.</w:t>
      </w:r>
    </w:p>
    <w:p w:rsidR="008A289E" w:rsidRPr="002B2F69" w:rsidRDefault="008A289E" w:rsidP="008B14BF">
      <w:pPr>
        <w:spacing w:after="0"/>
        <w:rPr>
          <w:sz w:val="20"/>
        </w:rPr>
      </w:pPr>
      <w:r w:rsidRPr="002B2F69">
        <w:rPr>
          <w:sz w:val="20"/>
        </w:rPr>
        <w:tab/>
        <w:t>Closur</w:t>
      </w:r>
      <w:r w:rsidR="000E0D57" w:rsidRPr="002B2F69">
        <w:rPr>
          <w:sz w:val="20"/>
        </w:rPr>
        <w:t xml:space="preserve">e to Accrual Date:  </w:t>
      </w:r>
      <w:r w:rsidR="00D008AC">
        <w:rPr>
          <w:b/>
          <w:sz w:val="20"/>
        </w:rPr>
        <w:object w:dxaOrig="1440" w:dyaOrig="1440">
          <v:shape id="_x0000_i1121" type="#_x0000_t75" style="width:129.15pt;height:18.15pt" o:ole="">
            <v:imagedata r:id="rId17" o:title=""/>
          </v:shape>
          <w:control r:id="rId37" w:name="TextBox63" w:shapeid="_x0000_i1121"/>
        </w:object>
      </w:r>
    </w:p>
    <w:p w:rsidR="008A289E" w:rsidRPr="002B2F69" w:rsidRDefault="003B4DBC" w:rsidP="00AF1DC1">
      <w:pPr>
        <w:spacing w:after="0"/>
        <w:rPr>
          <w:sz w:val="20"/>
        </w:rPr>
      </w:pPr>
      <w:sdt>
        <w:sdtPr>
          <w:rPr>
            <w:sz w:val="36"/>
          </w:rPr>
          <w:id w:val="-1923951269"/>
          <w14:checkbox>
            <w14:checked w14:val="0"/>
            <w14:checkedState w14:val="2612" w14:font="MS Gothic"/>
            <w14:uncheckedState w14:val="2610" w14:font="MS Gothic"/>
          </w14:checkbox>
        </w:sdtPr>
        <w:sdtEndPr/>
        <w:sdtContent>
          <w:r w:rsidR="00F6695F" w:rsidRPr="0067319D">
            <w:rPr>
              <w:rFonts w:ascii="MS Gothic" w:eastAsia="MS Gothic" w:hAnsi="MS Gothic" w:hint="eastAsia"/>
              <w:sz w:val="24"/>
            </w:rPr>
            <w:t>☐</w:t>
          </w:r>
        </w:sdtContent>
      </w:sdt>
      <w:r w:rsidR="008A289E" w:rsidRPr="002B2F69">
        <w:rPr>
          <w:sz w:val="20"/>
        </w:rPr>
        <w:t xml:space="preserve">  </w:t>
      </w:r>
      <w:r w:rsidR="00AF1DC1" w:rsidRPr="002B2F69">
        <w:rPr>
          <w:sz w:val="20"/>
        </w:rPr>
        <w:t>T</w:t>
      </w:r>
      <w:r w:rsidR="008A289E" w:rsidRPr="002B2F69">
        <w:rPr>
          <w:sz w:val="20"/>
        </w:rPr>
        <w:t xml:space="preserve">he study is withdrawn by the Study Chair prior to IRB final approval or withdrawn prior to activation by the coordinating group.  </w:t>
      </w:r>
    </w:p>
    <w:p w:rsidR="008A289E" w:rsidRPr="002B2F69" w:rsidRDefault="00AF1DC1" w:rsidP="008B14BF">
      <w:pPr>
        <w:spacing w:after="0"/>
        <w:rPr>
          <w:sz w:val="20"/>
        </w:rPr>
      </w:pPr>
      <w:r w:rsidRPr="002B2F69">
        <w:rPr>
          <w:i/>
          <w:sz w:val="20"/>
        </w:rPr>
        <w:t>(</w:t>
      </w:r>
      <w:r w:rsidR="008A289E" w:rsidRPr="002B2F69">
        <w:rPr>
          <w:i/>
          <w:sz w:val="20"/>
        </w:rPr>
        <w:t>Once withdrawn,</w:t>
      </w:r>
      <w:r w:rsidRPr="002B2F69">
        <w:rPr>
          <w:i/>
          <w:sz w:val="20"/>
        </w:rPr>
        <w:t xml:space="preserve"> all study activity must stop and the study </w:t>
      </w:r>
      <w:r w:rsidR="008A289E" w:rsidRPr="002B2F69">
        <w:rPr>
          <w:i/>
          <w:sz w:val="20"/>
        </w:rPr>
        <w:t>will have to be submitted to the IRB and reviewed as a new Study.</w:t>
      </w:r>
      <w:r w:rsidRPr="002B2F69">
        <w:rPr>
          <w:i/>
          <w:sz w:val="20"/>
        </w:rPr>
        <w:t>)</w:t>
      </w:r>
    </w:p>
    <w:p w:rsidR="00EA4B6A" w:rsidRPr="002B2F69" w:rsidRDefault="003B4DBC" w:rsidP="00EA4B6A">
      <w:pPr>
        <w:spacing w:after="0" w:line="240" w:lineRule="auto"/>
        <w:rPr>
          <w:sz w:val="20"/>
        </w:rPr>
      </w:pPr>
      <w:sdt>
        <w:sdtPr>
          <w:rPr>
            <w:sz w:val="36"/>
          </w:rPr>
          <w:id w:val="1715844252"/>
          <w14:checkbox>
            <w14:checked w14:val="0"/>
            <w14:checkedState w14:val="2612" w14:font="MS Gothic"/>
            <w14:uncheckedState w14:val="2610" w14:font="MS Gothic"/>
          </w14:checkbox>
        </w:sdtPr>
        <w:sdtEndPr/>
        <w:sdtContent>
          <w:r w:rsidR="00F6695F" w:rsidRPr="0067319D">
            <w:rPr>
              <w:rFonts w:ascii="MS Gothic" w:eastAsia="MS Gothic" w:hAnsi="MS Gothic" w:hint="eastAsia"/>
              <w:sz w:val="24"/>
            </w:rPr>
            <w:t>☐</w:t>
          </w:r>
        </w:sdtContent>
      </w:sdt>
      <w:r w:rsidR="008A289E" w:rsidRPr="002B2F69">
        <w:rPr>
          <w:sz w:val="20"/>
        </w:rPr>
        <w:t xml:space="preserve"> </w:t>
      </w:r>
      <w:r w:rsidR="008A289E" w:rsidRPr="002B2F69">
        <w:rPr>
          <w:b/>
          <w:sz w:val="20"/>
        </w:rPr>
        <w:t xml:space="preserve"> </w:t>
      </w:r>
      <w:r w:rsidR="00EA4B6A" w:rsidRPr="002B2F69">
        <w:rPr>
          <w:sz w:val="20"/>
        </w:rPr>
        <w:t>The study is Completed</w:t>
      </w:r>
      <w:r w:rsidR="008A289E" w:rsidRPr="002B2F69">
        <w:rPr>
          <w:sz w:val="20"/>
        </w:rPr>
        <w:t>:</w:t>
      </w:r>
      <w:r w:rsidR="008A289E" w:rsidRPr="002B2F69">
        <w:rPr>
          <w:b/>
          <w:sz w:val="20"/>
        </w:rPr>
        <w:t xml:space="preserve"> </w:t>
      </w:r>
      <w:r w:rsidR="008A289E" w:rsidRPr="002B2F69">
        <w:rPr>
          <w:sz w:val="20"/>
        </w:rPr>
        <w:t xml:space="preserve"> </w:t>
      </w:r>
    </w:p>
    <w:p w:rsidR="00EA4B6A" w:rsidRPr="002B2F69" w:rsidRDefault="00EA4B6A" w:rsidP="00EA4B6A">
      <w:pPr>
        <w:ind w:left="720"/>
        <w:rPr>
          <w:i/>
          <w:sz w:val="18"/>
        </w:rPr>
      </w:pPr>
      <w:r w:rsidRPr="002B2F69">
        <w:rPr>
          <w:i/>
          <w:sz w:val="18"/>
        </w:rPr>
        <w:t>(</w:t>
      </w:r>
      <w:r w:rsidR="008A289E" w:rsidRPr="002B2F69">
        <w:rPr>
          <w:i/>
          <w:sz w:val="18"/>
        </w:rPr>
        <w:t xml:space="preserve">The study is </w:t>
      </w:r>
      <w:r w:rsidRPr="002B2F69">
        <w:rPr>
          <w:i/>
          <w:sz w:val="18"/>
        </w:rPr>
        <w:t xml:space="preserve">considered </w:t>
      </w:r>
      <w:r w:rsidR="008A289E" w:rsidRPr="002B2F69">
        <w:rPr>
          <w:i/>
          <w:sz w:val="18"/>
        </w:rPr>
        <w:t>completed</w:t>
      </w:r>
      <w:r w:rsidRPr="002B2F69">
        <w:rPr>
          <w:i/>
          <w:sz w:val="18"/>
        </w:rPr>
        <w:t xml:space="preserve"> and permanently closed</w:t>
      </w:r>
      <w:r w:rsidR="008A289E" w:rsidRPr="002B2F69">
        <w:rPr>
          <w:i/>
          <w:sz w:val="18"/>
        </w:rPr>
        <w:t xml:space="preserve"> with the IRB only when </w:t>
      </w:r>
      <w:r w:rsidRPr="002B2F69">
        <w:rPr>
          <w:i/>
          <w:sz w:val="18"/>
        </w:rPr>
        <w:t>all the following questions have been answered “yes”.)</w:t>
      </w:r>
    </w:p>
    <w:p w:rsidR="008A289E" w:rsidRPr="002B2F69" w:rsidRDefault="008A289E" w:rsidP="00C8676A">
      <w:pPr>
        <w:spacing w:after="0"/>
        <w:ind w:left="720"/>
        <w:rPr>
          <w:sz w:val="20"/>
        </w:rPr>
      </w:pPr>
      <w:r w:rsidRPr="002B2F69">
        <w:rPr>
          <w:sz w:val="20"/>
        </w:rPr>
        <w:t xml:space="preserve">a.  The study has been permanently closed to accrual at all </w:t>
      </w:r>
      <w:r w:rsidR="00EA4B6A" w:rsidRPr="002B2F69">
        <w:rPr>
          <w:sz w:val="20"/>
        </w:rPr>
        <w:t xml:space="preserve">local </w:t>
      </w:r>
      <w:r w:rsidRPr="002B2F69">
        <w:rPr>
          <w:sz w:val="20"/>
        </w:rPr>
        <w:t>study sites.</w:t>
      </w:r>
    </w:p>
    <w:p w:rsidR="008A289E" w:rsidRPr="002B2F69" w:rsidRDefault="003B4DBC" w:rsidP="00EA4B6A">
      <w:pPr>
        <w:spacing w:after="0"/>
        <w:ind w:left="1440"/>
        <w:rPr>
          <w:sz w:val="20"/>
        </w:rPr>
      </w:pPr>
      <w:sdt>
        <w:sdtPr>
          <w:rPr>
            <w:sz w:val="24"/>
          </w:rPr>
          <w:id w:val="1722097154"/>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Yes</w:t>
      </w:r>
      <w:r w:rsidR="00EA4B6A" w:rsidRPr="002B2F69">
        <w:rPr>
          <w:sz w:val="20"/>
        </w:rPr>
        <w:tab/>
      </w:r>
      <w:r w:rsidR="00EA4B6A" w:rsidRPr="002B2F69">
        <w:rPr>
          <w:sz w:val="20"/>
        </w:rPr>
        <w:tab/>
      </w:r>
      <w:sdt>
        <w:sdtPr>
          <w:rPr>
            <w:sz w:val="24"/>
          </w:rPr>
          <w:id w:val="-1962718851"/>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No</w:t>
      </w:r>
    </w:p>
    <w:p w:rsidR="008A289E" w:rsidRPr="002B2F69" w:rsidRDefault="008A289E" w:rsidP="00C8676A">
      <w:pPr>
        <w:spacing w:after="0"/>
        <w:ind w:left="720"/>
        <w:rPr>
          <w:sz w:val="20"/>
        </w:rPr>
      </w:pPr>
      <w:r w:rsidRPr="002B2F69">
        <w:rPr>
          <w:sz w:val="20"/>
        </w:rPr>
        <w:t>b.  All study participants have completed study intervention and interactions at all</w:t>
      </w:r>
      <w:r w:rsidR="00EA4B6A" w:rsidRPr="002B2F69">
        <w:rPr>
          <w:sz w:val="20"/>
        </w:rPr>
        <w:t xml:space="preserve"> local</w:t>
      </w:r>
      <w:r w:rsidRPr="002B2F69">
        <w:rPr>
          <w:sz w:val="20"/>
        </w:rPr>
        <w:t xml:space="preserve"> study sites</w:t>
      </w:r>
      <w:r w:rsidR="00EA4B6A" w:rsidRPr="002B2F69">
        <w:rPr>
          <w:sz w:val="20"/>
        </w:rPr>
        <w:t>.</w:t>
      </w:r>
    </w:p>
    <w:p w:rsidR="008A289E" w:rsidRPr="002B2F69" w:rsidRDefault="003B4DBC" w:rsidP="00EA4B6A">
      <w:pPr>
        <w:spacing w:after="0"/>
        <w:ind w:left="1440"/>
        <w:rPr>
          <w:sz w:val="20"/>
        </w:rPr>
      </w:pPr>
      <w:sdt>
        <w:sdtPr>
          <w:rPr>
            <w:sz w:val="24"/>
          </w:rPr>
          <w:id w:val="-1796591498"/>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Yes</w:t>
      </w:r>
      <w:r w:rsidR="00EA4B6A" w:rsidRPr="002B2F69">
        <w:rPr>
          <w:sz w:val="20"/>
        </w:rPr>
        <w:tab/>
      </w:r>
      <w:r w:rsidR="00EA4B6A" w:rsidRPr="002B2F69">
        <w:rPr>
          <w:sz w:val="20"/>
        </w:rPr>
        <w:tab/>
      </w:r>
      <w:sdt>
        <w:sdtPr>
          <w:rPr>
            <w:sz w:val="24"/>
          </w:rPr>
          <w:id w:val="1987813269"/>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No</w:t>
      </w:r>
    </w:p>
    <w:p w:rsidR="008A289E" w:rsidRPr="002B2F69" w:rsidRDefault="008A289E" w:rsidP="00C8676A">
      <w:pPr>
        <w:spacing w:after="0"/>
        <w:ind w:left="720"/>
        <w:rPr>
          <w:sz w:val="20"/>
        </w:rPr>
      </w:pPr>
      <w:r w:rsidRPr="002B2F69">
        <w:rPr>
          <w:sz w:val="20"/>
        </w:rPr>
        <w:t xml:space="preserve">c.  All study-related collection of identifiable private information about the participants is complete at all </w:t>
      </w:r>
      <w:r w:rsidR="00EA4B6A" w:rsidRPr="002B2F69">
        <w:rPr>
          <w:sz w:val="20"/>
        </w:rPr>
        <w:t xml:space="preserve">local </w:t>
      </w:r>
      <w:r w:rsidRPr="002B2F69">
        <w:rPr>
          <w:sz w:val="20"/>
        </w:rPr>
        <w:t>study sites</w:t>
      </w:r>
    </w:p>
    <w:p w:rsidR="008A289E" w:rsidRPr="002B2F69" w:rsidRDefault="003B4DBC" w:rsidP="00EA4B6A">
      <w:pPr>
        <w:spacing w:after="0"/>
        <w:ind w:left="1440"/>
        <w:rPr>
          <w:sz w:val="20"/>
        </w:rPr>
      </w:pPr>
      <w:sdt>
        <w:sdtPr>
          <w:rPr>
            <w:sz w:val="24"/>
          </w:rPr>
          <w:id w:val="1853219424"/>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Yes</w:t>
      </w:r>
      <w:r w:rsidR="00EA4B6A" w:rsidRPr="002B2F69">
        <w:rPr>
          <w:sz w:val="20"/>
        </w:rPr>
        <w:tab/>
      </w:r>
      <w:r w:rsidR="00EA4B6A" w:rsidRPr="002B2F69">
        <w:rPr>
          <w:sz w:val="20"/>
        </w:rPr>
        <w:tab/>
      </w:r>
      <w:sdt>
        <w:sdtPr>
          <w:rPr>
            <w:sz w:val="24"/>
          </w:rPr>
          <w:id w:val="-262384385"/>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No</w:t>
      </w:r>
    </w:p>
    <w:p w:rsidR="008A289E" w:rsidRPr="002B2F69" w:rsidRDefault="008A289E" w:rsidP="00C8676A">
      <w:pPr>
        <w:spacing w:after="0"/>
        <w:ind w:left="720"/>
        <w:rPr>
          <w:sz w:val="20"/>
        </w:rPr>
      </w:pPr>
      <w:r w:rsidRPr="002B2F69">
        <w:rPr>
          <w:sz w:val="20"/>
        </w:rPr>
        <w:t xml:space="preserve">d.  Analysis of identifiable data is complete at all </w:t>
      </w:r>
      <w:r w:rsidR="00EA4B6A" w:rsidRPr="002B2F69">
        <w:rPr>
          <w:sz w:val="20"/>
        </w:rPr>
        <w:t xml:space="preserve">local </w:t>
      </w:r>
      <w:r w:rsidRPr="002B2F69">
        <w:rPr>
          <w:sz w:val="20"/>
        </w:rPr>
        <w:t>study sites</w:t>
      </w:r>
    </w:p>
    <w:p w:rsidR="008A289E" w:rsidRPr="002B2F69" w:rsidRDefault="003B4DBC" w:rsidP="00EA4B6A">
      <w:pPr>
        <w:spacing w:after="0"/>
        <w:ind w:left="1440"/>
        <w:rPr>
          <w:sz w:val="20"/>
        </w:rPr>
      </w:pPr>
      <w:sdt>
        <w:sdtPr>
          <w:rPr>
            <w:sz w:val="24"/>
          </w:rPr>
          <w:id w:val="66086504"/>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Yes</w:t>
      </w:r>
      <w:r w:rsidR="00EA4B6A" w:rsidRPr="002B2F69">
        <w:rPr>
          <w:sz w:val="20"/>
        </w:rPr>
        <w:tab/>
      </w:r>
      <w:r w:rsidR="00EA4B6A" w:rsidRPr="002B2F69">
        <w:rPr>
          <w:sz w:val="20"/>
        </w:rPr>
        <w:tab/>
      </w:r>
      <w:sdt>
        <w:sdtPr>
          <w:rPr>
            <w:sz w:val="24"/>
          </w:rPr>
          <w:id w:val="-366831261"/>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No</w:t>
      </w:r>
    </w:p>
    <w:p w:rsidR="008A289E" w:rsidRPr="002B2F69" w:rsidRDefault="008A289E" w:rsidP="00C8676A">
      <w:pPr>
        <w:spacing w:after="0"/>
        <w:ind w:left="720"/>
        <w:rPr>
          <w:sz w:val="20"/>
        </w:rPr>
      </w:pPr>
      <w:r w:rsidRPr="002B2F69">
        <w:rPr>
          <w:sz w:val="20"/>
        </w:rPr>
        <w:t>e.  The study has met its primary objectives and a final study report/publication has been submitted.   If yes, provide a copy of the final study report/publication.</w:t>
      </w:r>
    </w:p>
    <w:p w:rsidR="00D827B9" w:rsidRPr="002B2F69" w:rsidRDefault="003B4DBC" w:rsidP="00EA4B6A">
      <w:pPr>
        <w:spacing w:after="0"/>
        <w:ind w:left="1440"/>
        <w:rPr>
          <w:sz w:val="20"/>
        </w:rPr>
      </w:pPr>
      <w:sdt>
        <w:sdtPr>
          <w:rPr>
            <w:sz w:val="24"/>
          </w:rPr>
          <w:id w:val="-638029092"/>
          <w14:checkbox>
            <w14:checked w14:val="0"/>
            <w14:checkedState w14:val="2612" w14:font="MS Gothic"/>
            <w14:uncheckedState w14:val="2610" w14:font="MS Gothic"/>
          </w14:checkbox>
        </w:sdtPr>
        <w:sdtEndPr/>
        <w:sdtContent>
          <w:r w:rsidR="00F6695F">
            <w:rPr>
              <w:rFonts w:ascii="MS Gothic" w:eastAsia="MS Gothic" w:hAnsi="MS Gothic" w:hint="eastAsia"/>
              <w:sz w:val="24"/>
            </w:rPr>
            <w:t>☐</w:t>
          </w:r>
        </w:sdtContent>
      </w:sdt>
      <w:r w:rsidR="00EA4B6A" w:rsidRPr="002B2F69">
        <w:rPr>
          <w:sz w:val="20"/>
        </w:rPr>
        <w:t xml:space="preserve">  Yes</w:t>
      </w:r>
      <w:r w:rsidR="00EA4B6A" w:rsidRPr="002B2F69">
        <w:rPr>
          <w:sz w:val="20"/>
        </w:rPr>
        <w:tab/>
      </w:r>
      <w:r w:rsidR="00EA4B6A" w:rsidRPr="002B2F69">
        <w:rPr>
          <w:sz w:val="20"/>
        </w:rPr>
        <w:tab/>
      </w:r>
      <w:sdt>
        <w:sdtPr>
          <w:rPr>
            <w:sz w:val="24"/>
          </w:rPr>
          <w:id w:val="-1179657628"/>
          <w14:checkbox>
            <w14:checked w14:val="0"/>
            <w14:checkedState w14:val="2612" w14:font="MS Gothic"/>
            <w14:uncheckedState w14:val="2610" w14:font="MS Gothic"/>
          </w14:checkbox>
        </w:sdtPr>
        <w:sdtEndPr/>
        <w:sdtContent>
          <w:r w:rsidR="006A2E66">
            <w:rPr>
              <w:rFonts w:ascii="MS Gothic" w:eastAsia="MS Gothic" w:hAnsi="MS Gothic" w:hint="eastAsia"/>
              <w:sz w:val="24"/>
            </w:rPr>
            <w:t>☐</w:t>
          </w:r>
        </w:sdtContent>
      </w:sdt>
      <w:r w:rsidR="00EA4B6A" w:rsidRPr="002B2F69">
        <w:rPr>
          <w:sz w:val="20"/>
        </w:rPr>
        <w:t xml:space="preserve">  No</w:t>
      </w:r>
    </w:p>
    <w:p w:rsidR="00D827B9" w:rsidRPr="002B2F69" w:rsidRDefault="007B0F0C" w:rsidP="001B3587">
      <w:pPr>
        <w:spacing w:after="0"/>
        <w:rPr>
          <w:sz w:val="20"/>
        </w:rPr>
      </w:pPr>
      <w:r w:rsidRPr="002B2F69">
        <w:rPr>
          <w:sz w:val="20"/>
        </w:rPr>
        <w:t xml:space="preserve">If </w:t>
      </w:r>
      <w:r w:rsidR="00A41777" w:rsidRPr="002B2F69">
        <w:rPr>
          <w:sz w:val="20"/>
        </w:rPr>
        <w:t xml:space="preserve">the study was </w:t>
      </w:r>
      <w:r w:rsidR="00D827B9" w:rsidRPr="002B2F69">
        <w:rPr>
          <w:sz w:val="20"/>
        </w:rPr>
        <w:t>stopped earlier than planned</w:t>
      </w:r>
      <w:r w:rsidR="00A41777" w:rsidRPr="002B2F69">
        <w:rPr>
          <w:sz w:val="20"/>
        </w:rPr>
        <w:t xml:space="preserve"> please explain why</w:t>
      </w:r>
      <w:r w:rsidR="00D827B9" w:rsidRPr="002B2F69">
        <w:rPr>
          <w:sz w:val="20"/>
        </w:rPr>
        <w:t>:</w:t>
      </w:r>
    </w:p>
    <w:p w:rsidR="00EA4B6A" w:rsidRPr="002B2F69" w:rsidRDefault="008B14BF" w:rsidP="00E4433A">
      <w:pPr>
        <w:spacing w:after="0"/>
        <w:rPr>
          <w:b/>
          <w:sz w:val="10"/>
        </w:rPr>
      </w:pPr>
      <w:r>
        <w:rPr>
          <w:b/>
          <w:sz w:val="20"/>
        </w:rPr>
        <w:object w:dxaOrig="1440" w:dyaOrig="1440">
          <v:shape id="_x0000_i1123" type="#_x0000_t75" style="width:541.35pt;height:58.25pt" o:ole="">
            <v:imagedata r:id="rId38" o:title=""/>
          </v:shape>
          <w:control r:id="rId39" w:name="TextBox811" w:shapeid="_x0000_i1123"/>
        </w:object>
      </w:r>
    </w:p>
    <w:p w:rsidR="002B2F69" w:rsidRPr="002B2F69" w:rsidRDefault="002B2F69" w:rsidP="00E4433A">
      <w:pPr>
        <w:spacing w:after="0"/>
        <w:rPr>
          <w:b/>
          <w:sz w:val="16"/>
        </w:rPr>
      </w:pPr>
    </w:p>
    <w:p w:rsidR="0067319D" w:rsidRDefault="0067319D" w:rsidP="00E4433A">
      <w:pPr>
        <w:spacing w:after="0"/>
        <w:rPr>
          <w:b/>
          <w:sz w:val="28"/>
          <w:highlight w:val="lightGray"/>
        </w:rPr>
      </w:pPr>
    </w:p>
    <w:p w:rsidR="00AA393F" w:rsidRPr="002B2F69" w:rsidRDefault="00AA393F" w:rsidP="00E4433A">
      <w:pPr>
        <w:spacing w:after="0"/>
        <w:rPr>
          <w:sz w:val="18"/>
        </w:rPr>
      </w:pPr>
      <w:r w:rsidRPr="002B2F69">
        <w:rPr>
          <w:b/>
          <w:sz w:val="28"/>
          <w:highlight w:val="lightGray"/>
        </w:rPr>
        <w:t>OTHER STUDY INFORMATION</w:t>
      </w:r>
    </w:p>
    <w:p w:rsidR="00AA393F" w:rsidRPr="002B2F69" w:rsidRDefault="009C56F8" w:rsidP="00E4433A">
      <w:pPr>
        <w:spacing w:after="0"/>
        <w:rPr>
          <w:i/>
          <w:sz w:val="18"/>
        </w:rPr>
      </w:pPr>
      <w:r w:rsidRPr="002B2F69">
        <w:rPr>
          <w:i/>
          <w:sz w:val="18"/>
        </w:rPr>
        <w:t>(I</w:t>
      </w:r>
      <w:r w:rsidR="00AA393F" w:rsidRPr="002B2F69">
        <w:rPr>
          <w:i/>
          <w:sz w:val="18"/>
        </w:rPr>
        <w:t>nclude new relevant information that has become available since the last continuing review approval, or initial review approval if this is th</w:t>
      </w:r>
      <w:r w:rsidRPr="002B2F69">
        <w:rPr>
          <w:i/>
          <w:sz w:val="18"/>
        </w:rPr>
        <w:t>e first review for continuation)</w:t>
      </w:r>
    </w:p>
    <w:p w:rsidR="00AA393F" w:rsidRPr="002B2F69" w:rsidRDefault="00AA393F" w:rsidP="009C56F8">
      <w:pPr>
        <w:pStyle w:val="ListParagraph"/>
        <w:numPr>
          <w:ilvl w:val="0"/>
          <w:numId w:val="3"/>
        </w:numPr>
        <w:spacing w:after="0"/>
        <w:rPr>
          <w:sz w:val="20"/>
        </w:rPr>
      </w:pPr>
      <w:r w:rsidRPr="002B2F69">
        <w:rPr>
          <w:sz w:val="20"/>
        </w:rPr>
        <w:t>Have any findings from this study been presented or published other than to a Data Safety Monitoring Board?</w:t>
      </w:r>
    </w:p>
    <w:p w:rsidR="00592F2B" w:rsidRPr="002B2F69" w:rsidRDefault="003B4DBC" w:rsidP="009C56F8">
      <w:pPr>
        <w:spacing w:after="0"/>
        <w:ind w:left="1440"/>
        <w:rPr>
          <w:sz w:val="20"/>
        </w:rPr>
      </w:pPr>
      <w:sdt>
        <w:sdtPr>
          <w:rPr>
            <w:sz w:val="24"/>
          </w:rPr>
          <w:id w:val="-1821107493"/>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A67E1F" w:rsidRPr="002B2F69">
        <w:rPr>
          <w:sz w:val="20"/>
        </w:rPr>
        <w:t xml:space="preserve">  Yes</w:t>
      </w:r>
      <w:r w:rsidR="00A67E1F" w:rsidRPr="002B2F69">
        <w:rPr>
          <w:sz w:val="20"/>
        </w:rPr>
        <w:tab/>
      </w:r>
      <w:r w:rsidR="00A67E1F" w:rsidRPr="002B2F69">
        <w:rPr>
          <w:sz w:val="20"/>
        </w:rPr>
        <w:tab/>
      </w:r>
      <w:sdt>
        <w:sdtPr>
          <w:rPr>
            <w:sz w:val="24"/>
          </w:rPr>
          <w:id w:val="-2042972735"/>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A67E1F" w:rsidRPr="002B2F69">
        <w:rPr>
          <w:sz w:val="20"/>
        </w:rPr>
        <w:t xml:space="preserve">  No</w:t>
      </w:r>
      <w:r w:rsidR="009C56F8" w:rsidRPr="002B2F69">
        <w:rPr>
          <w:sz w:val="20"/>
        </w:rPr>
        <w:tab/>
      </w:r>
      <w:r w:rsidR="009C56F8" w:rsidRPr="002B2F69">
        <w:rPr>
          <w:sz w:val="20"/>
        </w:rPr>
        <w:tab/>
      </w:r>
      <w:r w:rsidR="00592F2B" w:rsidRPr="002B2F69">
        <w:rPr>
          <w:sz w:val="20"/>
        </w:rPr>
        <w:t xml:space="preserve">If yes, attach </w:t>
      </w:r>
      <w:r w:rsidR="009C56F8" w:rsidRPr="002B2F69">
        <w:rPr>
          <w:sz w:val="20"/>
        </w:rPr>
        <w:t>the presentation or publication(s)</w:t>
      </w:r>
    </w:p>
    <w:p w:rsidR="00592F2B" w:rsidRPr="002B2F69" w:rsidRDefault="00592F2B" w:rsidP="00E4433A">
      <w:pPr>
        <w:spacing w:after="0"/>
        <w:rPr>
          <w:sz w:val="8"/>
        </w:rPr>
      </w:pPr>
    </w:p>
    <w:p w:rsidR="00592F2B" w:rsidRPr="002B2F69" w:rsidRDefault="00592F2B" w:rsidP="009C56F8">
      <w:pPr>
        <w:pStyle w:val="ListParagraph"/>
        <w:numPr>
          <w:ilvl w:val="0"/>
          <w:numId w:val="3"/>
        </w:numPr>
        <w:spacing w:after="0"/>
        <w:rPr>
          <w:sz w:val="20"/>
        </w:rPr>
      </w:pPr>
      <w:r w:rsidRPr="002B2F69">
        <w:rPr>
          <w:sz w:val="20"/>
        </w:rPr>
        <w:lastRenderedPageBreak/>
        <w:t>To the PI’s knowledge, has any publication or relevant information relating to the participants’ risk and benefits on this study become available?   This would include any new information about the drugs or procedures used in this study, as well as any new information on alternative therapies for the condition being studied.</w:t>
      </w:r>
    </w:p>
    <w:p w:rsidR="009C56F8" w:rsidRPr="002B2F69" w:rsidRDefault="003B4DBC" w:rsidP="009C56F8">
      <w:pPr>
        <w:spacing w:after="0"/>
        <w:ind w:left="1440"/>
        <w:rPr>
          <w:sz w:val="20"/>
        </w:rPr>
      </w:pPr>
      <w:sdt>
        <w:sdtPr>
          <w:rPr>
            <w:sz w:val="24"/>
          </w:rPr>
          <w:id w:val="-11307348"/>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9C56F8" w:rsidRPr="002B2F69">
        <w:rPr>
          <w:sz w:val="20"/>
        </w:rPr>
        <w:t xml:space="preserve">  Yes</w:t>
      </w:r>
      <w:r w:rsidR="009C56F8" w:rsidRPr="002B2F69">
        <w:rPr>
          <w:sz w:val="20"/>
        </w:rPr>
        <w:tab/>
      </w:r>
      <w:r w:rsidR="009C56F8" w:rsidRPr="002B2F69">
        <w:rPr>
          <w:sz w:val="20"/>
        </w:rPr>
        <w:tab/>
      </w:r>
      <w:sdt>
        <w:sdtPr>
          <w:rPr>
            <w:sz w:val="24"/>
          </w:rPr>
          <w:id w:val="-35664660"/>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9C56F8" w:rsidRPr="002B2F69">
        <w:rPr>
          <w:sz w:val="20"/>
        </w:rPr>
        <w:t xml:space="preserve">  No</w:t>
      </w:r>
      <w:r w:rsidR="009C56F8" w:rsidRPr="002B2F69">
        <w:rPr>
          <w:sz w:val="20"/>
        </w:rPr>
        <w:tab/>
      </w:r>
      <w:r w:rsidR="009C56F8" w:rsidRPr="002B2F69">
        <w:rPr>
          <w:sz w:val="20"/>
        </w:rPr>
        <w:tab/>
        <w:t>If yes, attach the publication(s) or relevant information</w:t>
      </w:r>
    </w:p>
    <w:p w:rsidR="00592F2B" w:rsidRPr="002B2F69" w:rsidRDefault="00592F2B" w:rsidP="00E4433A">
      <w:pPr>
        <w:spacing w:after="0"/>
        <w:rPr>
          <w:sz w:val="4"/>
        </w:rPr>
      </w:pPr>
    </w:p>
    <w:p w:rsidR="00592F2B" w:rsidRPr="002B2F69" w:rsidRDefault="00592F2B" w:rsidP="009C56F8">
      <w:pPr>
        <w:pStyle w:val="ListParagraph"/>
        <w:numPr>
          <w:ilvl w:val="0"/>
          <w:numId w:val="3"/>
        </w:numPr>
        <w:spacing w:after="0"/>
        <w:rPr>
          <w:sz w:val="20"/>
        </w:rPr>
      </w:pPr>
      <w:r w:rsidRPr="002B2F69">
        <w:rPr>
          <w:sz w:val="20"/>
        </w:rPr>
        <w:t>Have there been any changes in the research activity, revisions, amendments, or any editorial or administrative updates to the protocol, model consent form, or study participant questionnaires</w:t>
      </w:r>
      <w:r w:rsidR="009C56F8" w:rsidRPr="002B2F69">
        <w:rPr>
          <w:sz w:val="20"/>
        </w:rPr>
        <w:t xml:space="preserve"> since the last review</w:t>
      </w:r>
      <w:r w:rsidRPr="002B2F69">
        <w:rPr>
          <w:sz w:val="20"/>
        </w:rPr>
        <w:t>?</w:t>
      </w:r>
    </w:p>
    <w:p w:rsidR="009C56F8" w:rsidRPr="002B2F69" w:rsidRDefault="003B4DBC" w:rsidP="009C56F8">
      <w:pPr>
        <w:spacing w:after="0"/>
        <w:ind w:left="1440"/>
        <w:rPr>
          <w:sz w:val="20"/>
        </w:rPr>
      </w:pPr>
      <w:sdt>
        <w:sdtPr>
          <w:rPr>
            <w:sz w:val="24"/>
          </w:rPr>
          <w:id w:val="-505666138"/>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9C56F8" w:rsidRPr="002B2F69">
        <w:rPr>
          <w:sz w:val="20"/>
        </w:rPr>
        <w:t xml:space="preserve">  Yes</w:t>
      </w:r>
      <w:r w:rsidR="009C56F8" w:rsidRPr="002B2F69">
        <w:rPr>
          <w:sz w:val="20"/>
        </w:rPr>
        <w:tab/>
      </w:r>
      <w:r w:rsidR="009C56F8" w:rsidRPr="002B2F69">
        <w:rPr>
          <w:sz w:val="20"/>
        </w:rPr>
        <w:tab/>
      </w:r>
      <w:sdt>
        <w:sdtPr>
          <w:rPr>
            <w:sz w:val="24"/>
          </w:rPr>
          <w:id w:val="-1706552219"/>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9C56F8" w:rsidRPr="002B2F69">
        <w:rPr>
          <w:sz w:val="20"/>
        </w:rPr>
        <w:t xml:space="preserve">  No</w:t>
      </w:r>
    </w:p>
    <w:p w:rsidR="00592F2B" w:rsidRPr="002B2F69" w:rsidRDefault="00592F2B" w:rsidP="009C56F8">
      <w:pPr>
        <w:spacing w:after="0"/>
        <w:ind w:left="720"/>
        <w:rPr>
          <w:sz w:val="20"/>
        </w:rPr>
      </w:pPr>
      <w:r w:rsidRPr="002B2F69">
        <w:rPr>
          <w:sz w:val="20"/>
        </w:rPr>
        <w:t>If yes, please list all changes, revisions, amendments, and/or editorial or administrative updates since the last continuing review approval or initial review approval if this is the first review for continuation.  Include the respective Protocol Version Dates or Update Dates.</w:t>
      </w:r>
    </w:p>
    <w:p w:rsidR="00592F2B" w:rsidRPr="002B2F69" w:rsidRDefault="008B14BF" w:rsidP="00E4433A">
      <w:pPr>
        <w:spacing w:after="0"/>
        <w:rPr>
          <w:sz w:val="20"/>
        </w:rPr>
      </w:pPr>
      <w:r>
        <w:rPr>
          <w:b/>
          <w:sz w:val="20"/>
        </w:rPr>
        <w:object w:dxaOrig="1440" w:dyaOrig="1440">
          <v:shape id="_x0000_i1125" type="#_x0000_t75" style="width:541.35pt;height:55.5pt" o:ole="">
            <v:imagedata r:id="rId40" o:title=""/>
          </v:shape>
          <w:control r:id="rId41" w:name="TextBox812" w:shapeid="_x0000_i1125"/>
        </w:object>
      </w:r>
    </w:p>
    <w:p w:rsidR="00592F2B" w:rsidRPr="002B2F69" w:rsidRDefault="00592F2B" w:rsidP="009C56F8">
      <w:pPr>
        <w:pStyle w:val="ListParagraph"/>
        <w:numPr>
          <w:ilvl w:val="0"/>
          <w:numId w:val="3"/>
        </w:numPr>
        <w:spacing w:after="0"/>
        <w:rPr>
          <w:sz w:val="20"/>
        </w:rPr>
      </w:pPr>
      <w:r w:rsidRPr="002B2F69">
        <w:rPr>
          <w:sz w:val="20"/>
        </w:rPr>
        <w:t>Have the financial conflict of interest disclosures of the PI or any persons listed on the protocol who are involved in the development or coordination of the study changed?</w:t>
      </w:r>
    </w:p>
    <w:p w:rsidR="00592F2B" w:rsidRPr="002B2F69" w:rsidRDefault="003B4DBC" w:rsidP="009C56F8">
      <w:pPr>
        <w:spacing w:after="0"/>
        <w:ind w:left="1440"/>
        <w:rPr>
          <w:sz w:val="20"/>
        </w:rPr>
      </w:pPr>
      <w:sdt>
        <w:sdtPr>
          <w:rPr>
            <w:sz w:val="24"/>
          </w:rPr>
          <w:id w:val="-1226455792"/>
          <w14:checkbox>
            <w14:checked w14:val="0"/>
            <w14:checkedState w14:val="2612" w14:font="MS Gothic"/>
            <w14:uncheckedState w14:val="2610" w14:font="MS Gothic"/>
          </w14:checkbox>
        </w:sdtPr>
        <w:sdtEndPr/>
        <w:sdtContent>
          <w:r w:rsidR="00F456C0" w:rsidRPr="00F456C0">
            <w:rPr>
              <w:rFonts w:ascii="MS Gothic" w:eastAsia="MS Gothic" w:hAnsi="MS Gothic" w:hint="eastAsia"/>
              <w:sz w:val="24"/>
            </w:rPr>
            <w:t>☐</w:t>
          </w:r>
        </w:sdtContent>
      </w:sdt>
      <w:r w:rsidR="009C56F8" w:rsidRPr="002B2F69">
        <w:rPr>
          <w:sz w:val="20"/>
        </w:rPr>
        <w:t xml:space="preserve">  Yes</w:t>
      </w:r>
      <w:r w:rsidR="009C56F8" w:rsidRPr="002B2F69">
        <w:rPr>
          <w:sz w:val="20"/>
        </w:rPr>
        <w:tab/>
      </w:r>
      <w:r w:rsidR="009C56F8" w:rsidRPr="002B2F69">
        <w:rPr>
          <w:sz w:val="20"/>
        </w:rPr>
        <w:tab/>
      </w:r>
      <w:sdt>
        <w:sdtPr>
          <w:rPr>
            <w:sz w:val="24"/>
          </w:rPr>
          <w:id w:val="1523042673"/>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9C56F8" w:rsidRPr="002B2F69">
        <w:rPr>
          <w:sz w:val="20"/>
        </w:rPr>
        <w:t xml:space="preserve">  No</w:t>
      </w:r>
      <w:r w:rsidR="009C56F8" w:rsidRPr="002B2F69">
        <w:rPr>
          <w:sz w:val="20"/>
        </w:rPr>
        <w:tab/>
      </w:r>
      <w:r w:rsidR="009C56F8" w:rsidRPr="002B2F69">
        <w:rPr>
          <w:sz w:val="20"/>
        </w:rPr>
        <w:tab/>
      </w:r>
      <w:r w:rsidR="006A2E66">
        <w:rPr>
          <w:sz w:val="20"/>
        </w:rPr>
        <w:t xml:space="preserve">If yes, </w:t>
      </w:r>
      <w:r w:rsidR="00592F2B" w:rsidRPr="002B2F69">
        <w:rPr>
          <w:sz w:val="20"/>
        </w:rPr>
        <w:t>new Conflict of Interest Statement must be included.</w:t>
      </w:r>
    </w:p>
    <w:p w:rsidR="00224962" w:rsidRPr="002B2F69" w:rsidRDefault="00224962" w:rsidP="00E4433A">
      <w:pPr>
        <w:spacing w:after="0"/>
        <w:rPr>
          <w:sz w:val="20"/>
        </w:rPr>
      </w:pPr>
    </w:p>
    <w:p w:rsidR="00224962" w:rsidRPr="002B2F69" w:rsidRDefault="00224962" w:rsidP="00E4433A">
      <w:pPr>
        <w:spacing w:after="0"/>
        <w:rPr>
          <w:sz w:val="18"/>
        </w:rPr>
      </w:pPr>
      <w:r w:rsidRPr="002B2F69">
        <w:rPr>
          <w:b/>
          <w:sz w:val="28"/>
          <w:highlight w:val="lightGray"/>
        </w:rPr>
        <w:t>ADVERSE EVENT AND UNANTICIPATED PROBLEM INFORMATION</w:t>
      </w:r>
    </w:p>
    <w:p w:rsidR="00224962" w:rsidRPr="002B2F69" w:rsidRDefault="00F456C0" w:rsidP="00854332">
      <w:pPr>
        <w:rPr>
          <w:i/>
          <w:sz w:val="18"/>
        </w:rPr>
      </w:pPr>
      <w:r w:rsidRPr="002B2F69">
        <w:rPr>
          <w:noProof/>
        </w:rPr>
        <mc:AlternateContent>
          <mc:Choice Requires="wps">
            <w:drawing>
              <wp:anchor distT="0" distB="0" distL="114300" distR="114300" simplePos="0" relativeHeight="251682816" behindDoc="0" locked="0" layoutInCell="1" allowOverlap="1">
                <wp:simplePos x="0" y="0"/>
                <wp:positionH relativeFrom="column">
                  <wp:posOffset>3305175</wp:posOffset>
                </wp:positionH>
                <wp:positionV relativeFrom="paragraph">
                  <wp:posOffset>330835</wp:posOffset>
                </wp:positionV>
                <wp:extent cx="3076575" cy="2381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076575" cy="238125"/>
                        </a:xfrm>
                        <a:prstGeom prst="rect">
                          <a:avLst/>
                        </a:prstGeom>
                        <a:solidFill>
                          <a:schemeClr val="lt1"/>
                        </a:solidFill>
                        <a:ln w="6350">
                          <a:noFill/>
                        </a:ln>
                      </wps:spPr>
                      <wps:txbx>
                        <w:txbxContent>
                          <w:p w:rsidR="008B14BF" w:rsidRPr="00854332" w:rsidRDefault="008B14BF">
                            <w:pPr>
                              <w:rPr>
                                <w:sz w:val="18"/>
                              </w:rPr>
                            </w:pPr>
                            <w:r>
                              <w:rPr>
                                <w:sz w:val="18"/>
                              </w:rPr>
                              <w:t>Date of last DSMB or Safety monitoring meeting (month/year)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0.25pt;margin-top:26.05pt;width:242.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" fillcolor="white [3201]" stroked="f" strokeweight=".5pt">
                <v:textbox>
                  <w:txbxContent>
                    <w:p w:rsidR="008B14BF" w:rsidRPr="00854332" w:rsidRDefault="008B14BF">
                      <w:pPr>
                        <w:rPr>
                          <w:sz w:val="18"/>
                        </w:rPr>
                      </w:pPr>
                      <w:r>
                        <w:rPr>
                          <w:sz w:val="18"/>
                        </w:rPr>
                        <w:t>Date of last DSMB or Safety monitoring meeting (month/year)</w:t>
                      </w:r>
                    </w:p>
                  </w:txbxContent>
                </v:textbox>
              </v:shape>
            </w:pict>
          </mc:Fallback>
        </mc:AlternateContent>
      </w:r>
      <w:r w:rsidR="009C56F8" w:rsidRPr="002B2F69">
        <w:rPr>
          <w:i/>
          <w:sz w:val="18"/>
        </w:rPr>
        <w:t>(I</w:t>
      </w:r>
      <w:r w:rsidR="00224962" w:rsidRPr="002B2F69">
        <w:rPr>
          <w:i/>
          <w:sz w:val="18"/>
        </w:rPr>
        <w:t>nclude new relevant information that has become available since the last continuing review approval, or initial review approval if this is the first review for continuation</w:t>
      </w:r>
      <w:r w:rsidR="009C56F8" w:rsidRPr="002B2F69">
        <w:rPr>
          <w:i/>
          <w:sz w:val="18"/>
        </w:rPr>
        <w:t>)</w:t>
      </w:r>
    </w:p>
    <w:p w:rsidR="00224962" w:rsidRPr="002B2F69" w:rsidRDefault="00224962" w:rsidP="00854332">
      <w:pPr>
        <w:pStyle w:val="ListParagraph"/>
        <w:numPr>
          <w:ilvl w:val="0"/>
          <w:numId w:val="3"/>
        </w:numPr>
        <w:spacing w:after="0"/>
        <w:rPr>
          <w:sz w:val="20"/>
        </w:rPr>
      </w:pPr>
      <w:r w:rsidRPr="002B2F69">
        <w:rPr>
          <w:sz w:val="20"/>
        </w:rPr>
        <w:t>How is the study monitored for safety?</w:t>
      </w:r>
    </w:p>
    <w:p w:rsidR="00224962" w:rsidRPr="002B2F69" w:rsidRDefault="003B4DBC" w:rsidP="00224962">
      <w:pPr>
        <w:spacing w:after="0"/>
        <w:ind w:left="720"/>
        <w:rPr>
          <w:sz w:val="20"/>
        </w:rPr>
      </w:pPr>
      <w:sdt>
        <w:sdtPr>
          <w:rPr>
            <w:sz w:val="28"/>
          </w:rPr>
          <w:id w:val="-324048856"/>
          <w14:checkbox>
            <w14:checked w14:val="0"/>
            <w14:checkedState w14:val="2612" w14:font="MS Gothic"/>
            <w14:uncheckedState w14:val="2610" w14:font="MS Gothic"/>
          </w14:checkbox>
        </w:sdtPr>
        <w:sdtEndPr/>
        <w:sdtContent>
          <w:r w:rsidR="001B3587" w:rsidRPr="001B3587">
            <w:rPr>
              <w:rFonts w:ascii="MS Gothic" w:eastAsia="MS Gothic" w:hAnsi="MS Gothic" w:hint="eastAsia"/>
              <w:sz w:val="28"/>
            </w:rPr>
            <w:t>☐</w:t>
          </w:r>
        </w:sdtContent>
      </w:sdt>
      <w:r w:rsidR="00224962" w:rsidRPr="002B2F69">
        <w:rPr>
          <w:sz w:val="20"/>
        </w:rPr>
        <w:t xml:space="preserve">  Data and Safety Monitoring Board (DSMB)</w:t>
      </w:r>
      <w:r w:rsidR="00F456C0">
        <w:rPr>
          <w:sz w:val="20"/>
        </w:rPr>
        <w:tab/>
      </w:r>
      <w:r w:rsidR="00F456C0">
        <w:rPr>
          <w:sz w:val="20"/>
        </w:rPr>
        <w:tab/>
      </w:r>
      <w:r w:rsidR="008B14BF">
        <w:rPr>
          <w:b/>
          <w:sz w:val="20"/>
        </w:rPr>
        <w:object w:dxaOrig="1440" w:dyaOrig="1440">
          <v:shape id="_x0000_i1127" type="#_x0000_t75" style="width:129.15pt;height:18.15pt" o:ole="">
            <v:imagedata r:id="rId17" o:title=""/>
          </v:shape>
          <w:control r:id="rId42" w:name="TextBox631" w:shapeid="_x0000_i1127"/>
        </w:object>
      </w:r>
    </w:p>
    <w:p w:rsidR="00224962" w:rsidRPr="002B2F69" w:rsidRDefault="003B4DBC" w:rsidP="00224962">
      <w:pPr>
        <w:spacing w:after="0"/>
        <w:ind w:left="720"/>
        <w:rPr>
          <w:sz w:val="20"/>
        </w:rPr>
      </w:pPr>
      <w:sdt>
        <w:sdtPr>
          <w:rPr>
            <w:sz w:val="28"/>
          </w:rPr>
          <w:id w:val="1761104636"/>
          <w14:checkbox>
            <w14:checked w14:val="0"/>
            <w14:checkedState w14:val="2612" w14:font="MS Gothic"/>
            <w14:uncheckedState w14:val="2610" w14:font="MS Gothic"/>
          </w14:checkbox>
        </w:sdtPr>
        <w:sdtEndPr/>
        <w:sdtContent>
          <w:r w:rsidR="001B3587">
            <w:rPr>
              <w:rFonts w:ascii="MS Gothic" w:eastAsia="MS Gothic" w:hAnsi="MS Gothic" w:hint="eastAsia"/>
              <w:sz w:val="28"/>
            </w:rPr>
            <w:t>☐</w:t>
          </w:r>
        </w:sdtContent>
      </w:sdt>
      <w:r w:rsidR="00224962" w:rsidRPr="002B2F69">
        <w:rPr>
          <w:sz w:val="20"/>
        </w:rPr>
        <w:t xml:space="preserve">  Safety Monitoring Committee</w:t>
      </w:r>
    </w:p>
    <w:p w:rsidR="00224962" w:rsidRPr="002B2F69" w:rsidRDefault="003B4DBC" w:rsidP="00224962">
      <w:pPr>
        <w:spacing w:after="0"/>
        <w:ind w:left="720"/>
        <w:rPr>
          <w:sz w:val="20"/>
        </w:rPr>
      </w:pPr>
      <w:sdt>
        <w:sdtPr>
          <w:rPr>
            <w:sz w:val="28"/>
          </w:rPr>
          <w:id w:val="-7914827"/>
          <w14:checkbox>
            <w14:checked w14:val="0"/>
            <w14:checkedState w14:val="2612" w14:font="MS Gothic"/>
            <w14:uncheckedState w14:val="2610" w14:font="MS Gothic"/>
          </w14:checkbox>
        </w:sdtPr>
        <w:sdtEndPr/>
        <w:sdtContent>
          <w:r w:rsidR="001B3587" w:rsidRPr="001B3587">
            <w:rPr>
              <w:rFonts w:ascii="MS Gothic" w:eastAsia="MS Gothic" w:hAnsi="MS Gothic" w:hint="eastAsia"/>
              <w:sz w:val="28"/>
            </w:rPr>
            <w:t>☐</w:t>
          </w:r>
        </w:sdtContent>
      </w:sdt>
      <w:r w:rsidR="00224962" w:rsidRPr="002B2F69">
        <w:rPr>
          <w:sz w:val="24"/>
        </w:rPr>
        <w:t xml:space="preserve"> </w:t>
      </w:r>
      <w:r w:rsidR="00224962" w:rsidRPr="002B2F69">
        <w:rPr>
          <w:sz w:val="20"/>
        </w:rPr>
        <w:t xml:space="preserve"> </w:t>
      </w:r>
      <w:r w:rsidR="00827844" w:rsidRPr="002B2F69">
        <w:rPr>
          <w:sz w:val="20"/>
        </w:rPr>
        <w:t xml:space="preserve">Not applicable / </w:t>
      </w:r>
      <w:r w:rsidR="00224962" w:rsidRPr="002B2F69">
        <w:rPr>
          <w:sz w:val="20"/>
        </w:rPr>
        <w:t>Other</w:t>
      </w:r>
      <w:r w:rsidR="00854332" w:rsidRPr="002B2F69">
        <w:rPr>
          <w:sz w:val="20"/>
        </w:rPr>
        <w:t>, explain:</w:t>
      </w:r>
      <w:r w:rsidR="00F456C0">
        <w:rPr>
          <w:sz w:val="20"/>
        </w:rPr>
        <w:t xml:space="preserve">  </w:t>
      </w:r>
      <w:r w:rsidR="008B14BF">
        <w:rPr>
          <w:sz w:val="20"/>
        </w:rPr>
        <w:object w:dxaOrig="1440" w:dyaOrig="1440">
          <v:shape id="_x0000_i1129" type="#_x0000_t75" style="width:321.55pt;height:31.35pt" o:ole="">
            <v:imagedata r:id="rId43" o:title=""/>
          </v:shape>
          <w:control r:id="rId44" w:name="TextBox9" w:shapeid="_x0000_i1129"/>
        </w:object>
      </w:r>
    </w:p>
    <w:p w:rsidR="00854332" w:rsidRPr="002B2F69" w:rsidRDefault="00854332" w:rsidP="00224962">
      <w:pPr>
        <w:spacing w:after="0"/>
        <w:ind w:left="720"/>
        <w:rPr>
          <w:sz w:val="20"/>
        </w:rPr>
      </w:pPr>
    </w:p>
    <w:p w:rsidR="00224962" w:rsidRPr="002B2F69" w:rsidRDefault="004017DB" w:rsidP="00854332">
      <w:pPr>
        <w:spacing w:after="0"/>
        <w:rPr>
          <w:sz w:val="20"/>
        </w:rPr>
      </w:pPr>
      <w:r w:rsidRPr="002B2F69">
        <w:rPr>
          <w:sz w:val="20"/>
        </w:rPr>
        <w:t xml:space="preserve">If no DSMB or safety monitoring committee is being used, state when and how the continued progress of the study was last monitored/reviewed and state results </w:t>
      </w:r>
      <w:r w:rsidR="00854332" w:rsidRPr="002B2F69">
        <w:rPr>
          <w:sz w:val="20"/>
        </w:rPr>
        <w:t>from that discussion</w:t>
      </w:r>
      <w:r w:rsidR="00F456C0">
        <w:rPr>
          <w:sz w:val="20"/>
        </w:rPr>
        <w:t>:</w:t>
      </w:r>
    </w:p>
    <w:p w:rsidR="004017DB" w:rsidRPr="00C87504" w:rsidRDefault="008B14BF" w:rsidP="00E4433A">
      <w:pPr>
        <w:spacing w:after="0"/>
        <w:rPr>
          <w:b/>
          <w:sz w:val="20"/>
        </w:rPr>
      </w:pPr>
      <w:r>
        <w:rPr>
          <w:b/>
          <w:sz w:val="20"/>
        </w:rPr>
        <w:object w:dxaOrig="1440" w:dyaOrig="1440">
          <v:shape id="_x0000_i1131" type="#_x0000_t75" style="width:541.35pt;height:75.85pt" o:ole="">
            <v:imagedata r:id="rId45" o:title=""/>
          </v:shape>
          <w:control r:id="rId46" w:name="TextBox813" w:shapeid="_x0000_i1131"/>
        </w:object>
      </w:r>
    </w:p>
    <w:p w:rsidR="004017DB" w:rsidRPr="002B2F69" w:rsidRDefault="004017DB" w:rsidP="00E4433A">
      <w:pPr>
        <w:spacing w:after="0"/>
        <w:rPr>
          <w:sz w:val="20"/>
        </w:rPr>
      </w:pPr>
    </w:p>
    <w:p w:rsidR="004017DB" w:rsidRPr="002B2F69" w:rsidRDefault="004017DB" w:rsidP="00E4433A">
      <w:pPr>
        <w:spacing w:after="0"/>
        <w:rPr>
          <w:sz w:val="20"/>
        </w:rPr>
      </w:pPr>
      <w:r w:rsidRPr="002B2F69">
        <w:rPr>
          <w:sz w:val="20"/>
        </w:rPr>
        <w:t xml:space="preserve">Number of </w:t>
      </w:r>
      <w:r w:rsidR="00854332" w:rsidRPr="002B2F69">
        <w:rPr>
          <w:sz w:val="20"/>
        </w:rPr>
        <w:t xml:space="preserve">local </w:t>
      </w:r>
      <w:r w:rsidR="00B92650" w:rsidRPr="002B2F69">
        <w:rPr>
          <w:sz w:val="20"/>
        </w:rPr>
        <w:t>participants reporting AEs:</w:t>
      </w:r>
      <w:r w:rsidR="00F456C0">
        <w:rPr>
          <w:sz w:val="20"/>
        </w:rPr>
        <w:t xml:space="preserve">  </w:t>
      </w:r>
      <w:r w:rsidR="0067319D">
        <w:rPr>
          <w:sz w:val="20"/>
        </w:rPr>
        <w:object w:dxaOrig="1440" w:dyaOrig="1440">
          <v:shape id="_x0000_i1133" type="#_x0000_t75" style="width:99.5pt;height:18.15pt" o:ole="">
            <v:imagedata r:id="rId47" o:title=""/>
          </v:shape>
          <w:control r:id="rId48" w:name="TextBox10" w:shapeid="_x0000_i1133"/>
        </w:object>
      </w:r>
    </w:p>
    <w:p w:rsidR="004017DB" w:rsidRPr="002B2F69" w:rsidRDefault="004017DB" w:rsidP="00E4433A">
      <w:pPr>
        <w:spacing w:after="0"/>
        <w:rPr>
          <w:sz w:val="20"/>
        </w:rPr>
      </w:pPr>
    </w:p>
    <w:p w:rsidR="004017DB" w:rsidRPr="002B2F69" w:rsidRDefault="004017DB" w:rsidP="00E4433A">
      <w:pPr>
        <w:pStyle w:val="ListParagraph"/>
        <w:numPr>
          <w:ilvl w:val="0"/>
          <w:numId w:val="3"/>
        </w:numPr>
        <w:spacing w:after="0"/>
        <w:rPr>
          <w:sz w:val="20"/>
        </w:rPr>
      </w:pPr>
      <w:r w:rsidRPr="002B2F69">
        <w:rPr>
          <w:sz w:val="20"/>
        </w:rPr>
        <w:t>Have there been any incidents, experiences, participant complaints, or outcomes that indicate participants or others may be at greater risk of harm (physical or otherwise) than previously anticipated?</w:t>
      </w:r>
    </w:p>
    <w:p w:rsidR="004017DB" w:rsidRPr="002B2F69" w:rsidRDefault="003B4DBC" w:rsidP="00B92650">
      <w:pPr>
        <w:spacing w:after="0"/>
        <w:ind w:left="1440"/>
        <w:rPr>
          <w:sz w:val="20"/>
        </w:rPr>
      </w:pPr>
      <w:sdt>
        <w:sdtPr>
          <w:rPr>
            <w:sz w:val="24"/>
          </w:rPr>
          <w:id w:val="1492994370"/>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B92650" w:rsidRPr="002B2F69">
        <w:rPr>
          <w:sz w:val="20"/>
        </w:rPr>
        <w:t xml:space="preserve">  Yes</w:t>
      </w:r>
      <w:r w:rsidR="00B92650" w:rsidRPr="002B2F69">
        <w:rPr>
          <w:sz w:val="20"/>
        </w:rPr>
        <w:tab/>
      </w:r>
      <w:r w:rsidR="00B92650" w:rsidRPr="002B2F69">
        <w:rPr>
          <w:sz w:val="20"/>
        </w:rPr>
        <w:tab/>
      </w:r>
      <w:sdt>
        <w:sdtPr>
          <w:rPr>
            <w:sz w:val="24"/>
          </w:rPr>
          <w:id w:val="-991104013"/>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B92650" w:rsidRPr="002B2F69">
        <w:rPr>
          <w:sz w:val="20"/>
        </w:rPr>
        <w:t xml:space="preserve">  No</w:t>
      </w:r>
    </w:p>
    <w:p w:rsidR="004017DB" w:rsidRPr="002B2F69" w:rsidRDefault="004017DB" w:rsidP="00827844">
      <w:pPr>
        <w:pStyle w:val="ListParagraph"/>
        <w:numPr>
          <w:ilvl w:val="0"/>
          <w:numId w:val="3"/>
        </w:numPr>
        <w:spacing w:after="0"/>
        <w:rPr>
          <w:sz w:val="20"/>
        </w:rPr>
      </w:pPr>
      <w:r w:rsidRPr="002B2F69">
        <w:rPr>
          <w:sz w:val="20"/>
        </w:rPr>
        <w:t>Have there been any unanticipated problems?</w:t>
      </w:r>
    </w:p>
    <w:p w:rsidR="00BD7437" w:rsidRPr="002B2F69" w:rsidRDefault="003B4DBC" w:rsidP="00BD7437">
      <w:pPr>
        <w:spacing w:after="0"/>
        <w:ind w:left="1440"/>
        <w:rPr>
          <w:sz w:val="20"/>
        </w:rPr>
      </w:pPr>
      <w:sdt>
        <w:sdtPr>
          <w:rPr>
            <w:sz w:val="24"/>
          </w:rPr>
          <w:id w:val="422467803"/>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BD7437" w:rsidRPr="002B2F69">
        <w:rPr>
          <w:sz w:val="20"/>
        </w:rPr>
        <w:t xml:space="preserve">  Yes</w:t>
      </w:r>
      <w:r w:rsidR="00BD7437" w:rsidRPr="002B2F69">
        <w:rPr>
          <w:sz w:val="20"/>
        </w:rPr>
        <w:tab/>
      </w:r>
      <w:r w:rsidR="00BD7437" w:rsidRPr="002B2F69">
        <w:rPr>
          <w:sz w:val="20"/>
        </w:rPr>
        <w:tab/>
      </w:r>
      <w:sdt>
        <w:sdtPr>
          <w:rPr>
            <w:sz w:val="24"/>
          </w:rPr>
          <w:id w:val="422542910"/>
          <w14:checkbox>
            <w14:checked w14:val="0"/>
            <w14:checkedState w14:val="2612" w14:font="MS Gothic"/>
            <w14:uncheckedState w14:val="2610" w14:font="MS Gothic"/>
          </w14:checkbox>
        </w:sdtPr>
        <w:sdtEndPr/>
        <w:sdtContent>
          <w:r w:rsidR="001B3587">
            <w:rPr>
              <w:rFonts w:ascii="MS Gothic" w:eastAsia="MS Gothic" w:hAnsi="MS Gothic" w:hint="eastAsia"/>
              <w:sz w:val="24"/>
            </w:rPr>
            <w:t>☐</w:t>
          </w:r>
        </w:sdtContent>
      </w:sdt>
      <w:r w:rsidR="00BD7437" w:rsidRPr="002B2F69">
        <w:rPr>
          <w:sz w:val="20"/>
        </w:rPr>
        <w:t xml:space="preserve">  No</w:t>
      </w:r>
    </w:p>
    <w:p w:rsidR="004017DB" w:rsidRDefault="00BD7437" w:rsidP="00E4433A">
      <w:pPr>
        <w:spacing w:after="0"/>
        <w:rPr>
          <w:sz w:val="20"/>
        </w:rPr>
      </w:pPr>
      <w:r w:rsidRPr="002B2F69">
        <w:rPr>
          <w:sz w:val="20"/>
        </w:rPr>
        <w:t>If yes to either question above</w:t>
      </w:r>
      <w:r w:rsidR="004017DB" w:rsidRPr="002B2F69">
        <w:rPr>
          <w:sz w:val="20"/>
        </w:rPr>
        <w:t>, please provide a description of the unanticipated problem and any corrective action plan implemented.</w:t>
      </w:r>
    </w:p>
    <w:p w:rsidR="00F456C0" w:rsidRPr="00C87504" w:rsidRDefault="008B14BF" w:rsidP="00E4433A">
      <w:pPr>
        <w:spacing w:after="0"/>
        <w:rPr>
          <w:b/>
          <w:sz w:val="20"/>
        </w:rPr>
      </w:pPr>
      <w:r>
        <w:rPr>
          <w:b/>
          <w:sz w:val="20"/>
        </w:rPr>
        <w:lastRenderedPageBreak/>
        <w:object w:dxaOrig="1440" w:dyaOrig="1440">
          <v:shape id="_x0000_i1135" type="#_x0000_t75" style="width:541.35pt;height:141.8pt" o:ole="">
            <v:imagedata r:id="rId49" o:title=""/>
          </v:shape>
          <w:control r:id="rId50" w:name="TextBox814" w:shapeid="_x0000_i1135"/>
        </w:object>
      </w:r>
    </w:p>
    <w:sectPr w:rsidR="00F456C0" w:rsidRPr="00C87504" w:rsidSect="0067319D">
      <w:headerReference w:type="default" r:id="rId51"/>
      <w:footerReference w:type="default" r:id="rId52"/>
      <w:pgSz w:w="12240" w:h="15840" w:code="1"/>
      <w:pgMar w:top="1152"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BF" w:rsidRDefault="008B14BF" w:rsidP="00430786">
      <w:pPr>
        <w:spacing w:after="0" w:line="240" w:lineRule="auto"/>
      </w:pPr>
      <w:r>
        <w:separator/>
      </w:r>
    </w:p>
  </w:endnote>
  <w:endnote w:type="continuationSeparator" w:id="0">
    <w:p w:rsidR="008B14BF" w:rsidRDefault="008B14BF" w:rsidP="0043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453811"/>
      <w:docPartObj>
        <w:docPartGallery w:val="Page Numbers (Bottom of Page)"/>
        <w:docPartUnique/>
      </w:docPartObj>
    </w:sdtPr>
    <w:sdtEndPr/>
    <w:sdtContent>
      <w:sdt>
        <w:sdtPr>
          <w:id w:val="-1769616900"/>
          <w:docPartObj>
            <w:docPartGallery w:val="Page Numbers (Top of Page)"/>
            <w:docPartUnique/>
          </w:docPartObj>
        </w:sdtPr>
        <w:sdtEndPr/>
        <w:sdtContent>
          <w:p w:rsidR="008B14BF" w:rsidRDefault="008B14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B14BF" w:rsidRPr="00C87504" w:rsidRDefault="008B14BF">
    <w:pPr>
      <w:pStyle w:val="Footer"/>
      <w:rPr>
        <w:sz w:val="16"/>
      </w:rPr>
    </w:pPr>
    <w:r w:rsidRPr="00C87504">
      <w:rPr>
        <w:sz w:val="16"/>
      </w:rPr>
      <w:t>Annual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BF" w:rsidRDefault="008B14BF" w:rsidP="00430786">
      <w:pPr>
        <w:spacing w:after="0" w:line="240" w:lineRule="auto"/>
      </w:pPr>
      <w:r>
        <w:separator/>
      </w:r>
    </w:p>
  </w:footnote>
  <w:footnote w:type="continuationSeparator" w:id="0">
    <w:p w:rsidR="008B14BF" w:rsidRDefault="008B14BF" w:rsidP="0043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4BF" w:rsidRDefault="008B14BF">
    <w:pPr>
      <w:pStyle w:val="Header"/>
    </w:pPr>
    <w:r>
      <w:rPr>
        <w:noProof/>
      </w:rPr>
      <w:drawing>
        <wp:inline distT="0" distB="0" distL="0" distR="0" wp14:anchorId="558FD979">
          <wp:extent cx="228600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9265"/>
                  </a:xfrm>
                  <a:prstGeom prst="rect">
                    <a:avLst/>
                  </a:prstGeom>
                  <a:noFill/>
                </pic:spPr>
              </pic:pic>
            </a:graphicData>
          </a:graphic>
        </wp:inline>
      </w:drawing>
    </w:r>
    <w:r>
      <w:t xml:space="preserve">                                               </w:t>
    </w:r>
    <w:r>
      <w:tab/>
    </w:r>
    <w:r>
      <w:rPr>
        <w:noProof/>
      </w:rPr>
      <w:drawing>
        <wp:inline distT="0" distB="0" distL="0" distR="0" wp14:anchorId="45B50A07" wp14:editId="4D4E9891">
          <wp:extent cx="3058160" cy="5454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7509" cy="5577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DC8"/>
    <w:multiLevelType w:val="hybridMultilevel"/>
    <w:tmpl w:val="59E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FDA"/>
    <w:multiLevelType w:val="hybridMultilevel"/>
    <w:tmpl w:val="4B767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7C3E21"/>
    <w:multiLevelType w:val="hybridMultilevel"/>
    <w:tmpl w:val="98AA5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6EookIzAfm+KaSqW8MVzvDsXLbxGARezedfISRKEgl9AP+BlwZWP4U1GFmrRlAnY9yGS0suzA2nXHS2cPqZww==" w:salt="L7X6XMpfWWWP887HCLpXq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3D"/>
    <w:rsid w:val="00080CB2"/>
    <w:rsid w:val="00081485"/>
    <w:rsid w:val="000E0D57"/>
    <w:rsid w:val="00135534"/>
    <w:rsid w:val="00137F2F"/>
    <w:rsid w:val="0017497B"/>
    <w:rsid w:val="001B3587"/>
    <w:rsid w:val="00224962"/>
    <w:rsid w:val="0026256C"/>
    <w:rsid w:val="00283438"/>
    <w:rsid w:val="002B2F69"/>
    <w:rsid w:val="00380FB3"/>
    <w:rsid w:val="003B4DBC"/>
    <w:rsid w:val="004017DB"/>
    <w:rsid w:val="00430786"/>
    <w:rsid w:val="004A7BE9"/>
    <w:rsid w:val="0050149B"/>
    <w:rsid w:val="0051560F"/>
    <w:rsid w:val="00571CF2"/>
    <w:rsid w:val="00592F2B"/>
    <w:rsid w:val="005D460E"/>
    <w:rsid w:val="0067319D"/>
    <w:rsid w:val="006A2E66"/>
    <w:rsid w:val="006A3416"/>
    <w:rsid w:val="006F419B"/>
    <w:rsid w:val="00732861"/>
    <w:rsid w:val="00746949"/>
    <w:rsid w:val="007B0F0C"/>
    <w:rsid w:val="00827844"/>
    <w:rsid w:val="00854332"/>
    <w:rsid w:val="008A289E"/>
    <w:rsid w:val="008B14BF"/>
    <w:rsid w:val="008C7149"/>
    <w:rsid w:val="00911C75"/>
    <w:rsid w:val="00952C40"/>
    <w:rsid w:val="009C56F8"/>
    <w:rsid w:val="00A00D32"/>
    <w:rsid w:val="00A41777"/>
    <w:rsid w:val="00A67E1F"/>
    <w:rsid w:val="00AA393F"/>
    <w:rsid w:val="00AF1DC1"/>
    <w:rsid w:val="00B25B20"/>
    <w:rsid w:val="00B65446"/>
    <w:rsid w:val="00B92650"/>
    <w:rsid w:val="00B92782"/>
    <w:rsid w:val="00BD7437"/>
    <w:rsid w:val="00BE4FDE"/>
    <w:rsid w:val="00C30B4D"/>
    <w:rsid w:val="00C31413"/>
    <w:rsid w:val="00C8676A"/>
    <w:rsid w:val="00C87504"/>
    <w:rsid w:val="00C911BB"/>
    <w:rsid w:val="00CE7A72"/>
    <w:rsid w:val="00D008AC"/>
    <w:rsid w:val="00D827B9"/>
    <w:rsid w:val="00DA4523"/>
    <w:rsid w:val="00DC1A5C"/>
    <w:rsid w:val="00DF404B"/>
    <w:rsid w:val="00E10E4E"/>
    <w:rsid w:val="00E4433A"/>
    <w:rsid w:val="00E86B4F"/>
    <w:rsid w:val="00EA1A3D"/>
    <w:rsid w:val="00EA4B6A"/>
    <w:rsid w:val="00F247E6"/>
    <w:rsid w:val="00F456C0"/>
    <w:rsid w:val="00F6695F"/>
    <w:rsid w:val="00FE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1A0E62B-402A-49B5-9ED3-BEDE82BE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3D"/>
    <w:pPr>
      <w:ind w:left="720"/>
      <w:contextualSpacing/>
    </w:pPr>
  </w:style>
  <w:style w:type="table" w:styleId="TableGrid">
    <w:name w:val="Table Grid"/>
    <w:basedOn w:val="TableNormal"/>
    <w:uiPriority w:val="39"/>
    <w:rsid w:val="00E44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86"/>
  </w:style>
  <w:style w:type="paragraph" w:styleId="Footer">
    <w:name w:val="footer"/>
    <w:basedOn w:val="Normal"/>
    <w:link w:val="FooterChar"/>
    <w:uiPriority w:val="99"/>
    <w:unhideWhenUsed/>
    <w:rsid w:val="0043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86"/>
  </w:style>
  <w:style w:type="character" w:styleId="PlaceholderText">
    <w:name w:val="Placeholder Text"/>
    <w:basedOn w:val="DefaultParagraphFont"/>
    <w:uiPriority w:val="99"/>
    <w:semiHidden/>
    <w:rsid w:val="00952C40"/>
    <w:rPr>
      <w:color w:val="808080"/>
    </w:rPr>
  </w:style>
  <w:style w:type="paragraph" w:styleId="BalloonText">
    <w:name w:val="Balloon Text"/>
    <w:basedOn w:val="Normal"/>
    <w:link w:val="BalloonTextChar"/>
    <w:uiPriority w:val="99"/>
    <w:semiHidden/>
    <w:unhideWhenUsed/>
    <w:rsid w:val="0008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2.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image" Target="media/image15.wmf"/><Relationship Id="rId50" Type="http://schemas.openxmlformats.org/officeDocument/2006/relationships/control" Target="activeX/activeX28.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image" Target="media/image11.wmf"/><Relationship Id="rId46"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9.wmf"/><Relationship Id="rId41" Type="http://schemas.openxmlformats.org/officeDocument/2006/relationships/control" Target="activeX/activeX2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image" Target="media/image16.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0.wmf"/><Relationship Id="rId44" Type="http://schemas.openxmlformats.org/officeDocument/2006/relationships/control" Target="activeX/activeX25.xm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image" Target="media/image13.wmf"/><Relationship Id="rId48" Type="http://schemas.openxmlformats.org/officeDocument/2006/relationships/control" Target="activeX/activeX27.xml"/><Relationship Id="rId8" Type="http://schemas.openxmlformats.org/officeDocument/2006/relationships/control" Target="activeX/activeX1.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Wil Fisher</cp:lastModifiedBy>
  <cp:revision>2</cp:revision>
  <cp:lastPrinted>2019-01-22T18:45:00Z</cp:lastPrinted>
  <dcterms:created xsi:type="dcterms:W3CDTF">2019-02-19T21:54:00Z</dcterms:created>
  <dcterms:modified xsi:type="dcterms:W3CDTF">2019-02-19T21:54:00Z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174705345</vt:i4>
  </property>
  <property fmtid="{D5CDD505-2E9C-101B-9397-08002B2CF9AE}" pid="3" name="_NewReviewCycle">
    <vt:lpwstr/>
  </property>
  <property fmtid="{D5CDD505-2E9C-101B-9397-08002B2CF9AE}" pid="4" name="_EmailSubject">
    <vt:lpwstr>Navicenthealth.org</vt:lpwstr>
  </property>
  <property fmtid="{D5CDD505-2E9C-101B-9397-08002B2CF9AE}" pid="5" name="_AuthorEmail">
    <vt:lpwstr>King.Dave@NavicentHealth.org</vt:lpwstr>
  </property>
  <property fmtid="{D5CDD505-2E9C-101B-9397-08002B2CF9AE}" pid="6" name="_AuthorEmailDisplayName">
    <vt:lpwstr>King.Dave</vt:lpwstr>
  </property>
  <property fmtid="{D5CDD505-2E9C-101B-9397-08002B2CF9AE}" pid="7" name="_ReviewingToolsShownOnce">
    <vt:lpwstr/>
  </property>
</Properties>
</file>